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9C" w:rsidRPr="004053AB" w:rsidRDefault="00DD469C" w:rsidP="00780786">
      <w:pPr>
        <w:ind w:left="4956"/>
      </w:pPr>
      <w:bookmarkStart w:id="0" w:name="_top"/>
      <w:bookmarkEnd w:id="0"/>
      <w:r w:rsidRPr="004053AB">
        <w:t>Утвержден</w:t>
      </w:r>
    </w:p>
    <w:p w:rsidR="00DD469C" w:rsidRPr="004053AB" w:rsidRDefault="00DD469C" w:rsidP="00780786">
      <w:pPr>
        <w:ind w:left="4956"/>
      </w:pPr>
      <w:r w:rsidRPr="004053AB">
        <w:t>общим собранием пайщиков</w:t>
      </w:r>
    </w:p>
    <w:p w:rsidR="007764B8" w:rsidRPr="004053AB" w:rsidRDefault="00780786" w:rsidP="00780786">
      <w:pPr>
        <w:ind w:left="4956"/>
      </w:pPr>
      <w:r>
        <w:t>к</w:t>
      </w:r>
      <w:r w:rsidR="00DD469C" w:rsidRPr="004053AB">
        <w:t>редитн</w:t>
      </w:r>
      <w:r>
        <w:t>ого</w:t>
      </w:r>
      <w:r w:rsidR="00DD469C" w:rsidRPr="004053AB">
        <w:t xml:space="preserve"> пот</w:t>
      </w:r>
      <w:r w:rsidR="007764B8" w:rsidRPr="004053AB">
        <w:t>ребительск</w:t>
      </w:r>
      <w:r>
        <w:t>ого</w:t>
      </w:r>
      <w:r w:rsidR="007764B8" w:rsidRPr="004053AB">
        <w:t xml:space="preserve"> кооператив</w:t>
      </w:r>
      <w:r>
        <w:t>а</w:t>
      </w:r>
    </w:p>
    <w:p w:rsidR="00CA38F5" w:rsidRPr="004053AB" w:rsidRDefault="00DD469C" w:rsidP="00780786">
      <w:pPr>
        <w:ind w:left="4956"/>
      </w:pPr>
      <w:r w:rsidRPr="004053AB">
        <w:t>«</w:t>
      </w:r>
      <w:r w:rsidR="00780786">
        <w:t>Первый Сибирский</w:t>
      </w:r>
      <w:r w:rsidRPr="004053AB">
        <w:t>»</w:t>
      </w:r>
    </w:p>
    <w:p w:rsidR="00DD469C" w:rsidRPr="004053AB" w:rsidRDefault="0088262A" w:rsidP="00780786">
      <w:pPr>
        <w:ind w:left="4956"/>
      </w:pPr>
      <w:r w:rsidRPr="004053AB">
        <w:t xml:space="preserve">Протокол № </w:t>
      </w:r>
      <w:r w:rsidR="006F6FA8">
        <w:t>2</w:t>
      </w:r>
      <w:r w:rsidR="00526D96" w:rsidRPr="004053AB">
        <w:t xml:space="preserve"> </w:t>
      </w:r>
      <w:r w:rsidRPr="004053AB">
        <w:t xml:space="preserve">от </w:t>
      </w:r>
      <w:r w:rsidR="006F6FA8">
        <w:t>01</w:t>
      </w:r>
      <w:r w:rsidR="00F5174A" w:rsidRPr="004053AB">
        <w:t xml:space="preserve"> </w:t>
      </w:r>
      <w:r w:rsidR="006F6FA8">
        <w:t>апреля</w:t>
      </w:r>
      <w:r w:rsidR="00F5174A" w:rsidRPr="004053AB">
        <w:t xml:space="preserve"> 201</w:t>
      </w:r>
      <w:r w:rsidR="00780786">
        <w:t>9</w:t>
      </w:r>
      <w:r w:rsidR="00D16A13" w:rsidRPr="004053AB">
        <w:t xml:space="preserve"> г</w:t>
      </w:r>
      <w:r w:rsidRPr="004053AB">
        <w:t>.</w:t>
      </w:r>
    </w:p>
    <w:p w:rsidR="002E0F02" w:rsidRDefault="002E0F02" w:rsidP="002E0F02"/>
    <w:p w:rsidR="0045089F" w:rsidRDefault="0045089F" w:rsidP="002E0F02"/>
    <w:p w:rsidR="0045089F" w:rsidRPr="004053AB" w:rsidRDefault="0045089F" w:rsidP="002E0F02"/>
    <w:p w:rsidR="002E0F02" w:rsidRPr="004053AB" w:rsidRDefault="002E0F02" w:rsidP="002E0F02"/>
    <w:p w:rsidR="007F273C" w:rsidRPr="004053AB" w:rsidRDefault="007F273C" w:rsidP="002E0F02"/>
    <w:p w:rsidR="00CD5D39" w:rsidRPr="004053AB" w:rsidRDefault="00CD5D39" w:rsidP="002E0F02"/>
    <w:p w:rsidR="00CD5D39" w:rsidRPr="004053AB" w:rsidRDefault="00CD5D39" w:rsidP="002E0F02"/>
    <w:p w:rsidR="007F273C" w:rsidRDefault="007F273C" w:rsidP="002E0F02"/>
    <w:p w:rsidR="0045089F" w:rsidRPr="004053AB" w:rsidRDefault="0045089F" w:rsidP="002E0F02"/>
    <w:p w:rsidR="007F273C" w:rsidRPr="004053AB" w:rsidRDefault="007F273C" w:rsidP="00010A2C"/>
    <w:p w:rsidR="00895AC2" w:rsidRPr="00780786" w:rsidRDefault="00010A2C" w:rsidP="00780786">
      <w:pPr>
        <w:spacing w:before="0" w:after="0"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ПОЛОЖЕНИЕ О ЧЛЕНСТВЕ </w:t>
      </w:r>
    </w:p>
    <w:p w:rsidR="007764B8" w:rsidRPr="00780786" w:rsidRDefault="00010A2C" w:rsidP="00780786">
      <w:pPr>
        <w:spacing w:before="0" w:after="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 </w:t>
      </w:r>
      <w:r w:rsidR="00895AC2" w:rsidRPr="00780786">
        <w:rPr>
          <w:b/>
          <w:sz w:val="36"/>
          <w:szCs w:val="36"/>
        </w:rPr>
        <w:t>КРЕДИТН</w:t>
      </w:r>
      <w:r w:rsidR="00780786" w:rsidRPr="00780786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>М</w:t>
      </w:r>
      <w:r w:rsidR="00895AC2" w:rsidRPr="00780786">
        <w:rPr>
          <w:b/>
          <w:sz w:val="36"/>
          <w:szCs w:val="36"/>
        </w:rPr>
        <w:t xml:space="preserve"> ПОТРЕБИТЕЛЬСК</w:t>
      </w:r>
      <w:r w:rsidR="00780786" w:rsidRPr="00780786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>М</w:t>
      </w:r>
      <w:r w:rsidR="00895AC2" w:rsidRPr="00780786">
        <w:rPr>
          <w:b/>
          <w:sz w:val="36"/>
          <w:szCs w:val="36"/>
        </w:rPr>
        <w:t xml:space="preserve"> КООПЕРАТИВ</w:t>
      </w:r>
      <w:r>
        <w:rPr>
          <w:b/>
          <w:sz w:val="36"/>
          <w:szCs w:val="36"/>
        </w:rPr>
        <w:t>Е</w:t>
      </w:r>
      <w:r w:rsidR="00895AC2" w:rsidRPr="00780786">
        <w:rPr>
          <w:b/>
          <w:sz w:val="36"/>
          <w:szCs w:val="36"/>
        </w:rPr>
        <w:t xml:space="preserve"> </w:t>
      </w:r>
    </w:p>
    <w:p w:rsidR="00895AC2" w:rsidRPr="00780786" w:rsidRDefault="00942C0B" w:rsidP="00780786">
      <w:pPr>
        <w:spacing w:before="0" w:after="0" w:line="360" w:lineRule="auto"/>
        <w:jc w:val="center"/>
        <w:rPr>
          <w:b/>
          <w:sz w:val="48"/>
          <w:szCs w:val="48"/>
        </w:rPr>
      </w:pPr>
      <w:r w:rsidRPr="00780786">
        <w:rPr>
          <w:b/>
          <w:sz w:val="48"/>
          <w:szCs w:val="48"/>
        </w:rPr>
        <w:t>«</w:t>
      </w:r>
      <w:r w:rsidR="00780786" w:rsidRPr="00780786">
        <w:rPr>
          <w:b/>
          <w:sz w:val="48"/>
          <w:szCs w:val="48"/>
        </w:rPr>
        <w:t>Первый Сибирский</w:t>
      </w:r>
      <w:r w:rsidRPr="00780786">
        <w:rPr>
          <w:b/>
          <w:sz w:val="48"/>
          <w:szCs w:val="48"/>
        </w:rPr>
        <w:t>»</w:t>
      </w:r>
    </w:p>
    <w:p w:rsidR="00A0403C" w:rsidRPr="004053AB" w:rsidRDefault="00A0403C"/>
    <w:p w:rsidR="00C8593D" w:rsidRPr="004053AB" w:rsidRDefault="00C8593D"/>
    <w:p w:rsidR="007F273C" w:rsidRPr="004053AB" w:rsidRDefault="007F273C"/>
    <w:p w:rsidR="007F273C" w:rsidRPr="004053AB" w:rsidRDefault="007F273C"/>
    <w:p w:rsidR="007F273C" w:rsidRPr="004053AB" w:rsidRDefault="007F273C"/>
    <w:p w:rsidR="007F273C" w:rsidRPr="004053AB" w:rsidRDefault="007F273C"/>
    <w:p w:rsidR="007F273C" w:rsidRPr="004053AB" w:rsidRDefault="007F273C"/>
    <w:p w:rsidR="007F273C" w:rsidRPr="004053AB" w:rsidRDefault="007F273C"/>
    <w:p w:rsidR="002F7E1A" w:rsidRPr="004053AB" w:rsidRDefault="002F7E1A" w:rsidP="007F273C">
      <w:pPr>
        <w:jc w:val="center"/>
      </w:pPr>
    </w:p>
    <w:p w:rsidR="00CD5D39" w:rsidRPr="004053AB" w:rsidRDefault="00CD5D39" w:rsidP="007F273C">
      <w:pPr>
        <w:jc w:val="center"/>
      </w:pPr>
    </w:p>
    <w:p w:rsidR="002F7E1A" w:rsidRDefault="002F7E1A" w:rsidP="007F273C">
      <w:pPr>
        <w:jc w:val="center"/>
      </w:pPr>
    </w:p>
    <w:p w:rsidR="00EB3F55" w:rsidRDefault="00EB3F55" w:rsidP="007F273C">
      <w:pPr>
        <w:jc w:val="center"/>
      </w:pPr>
    </w:p>
    <w:p w:rsidR="00EB3F55" w:rsidRPr="004053AB" w:rsidRDefault="00EB3F55" w:rsidP="007F273C">
      <w:pPr>
        <w:jc w:val="center"/>
      </w:pPr>
    </w:p>
    <w:p w:rsidR="002F7E1A" w:rsidRDefault="002F7E1A" w:rsidP="007F273C">
      <w:pPr>
        <w:jc w:val="center"/>
      </w:pPr>
    </w:p>
    <w:p w:rsidR="00780786" w:rsidRPr="004053AB" w:rsidRDefault="00780786" w:rsidP="007F273C">
      <w:pPr>
        <w:jc w:val="center"/>
      </w:pPr>
    </w:p>
    <w:p w:rsidR="007F273C" w:rsidRDefault="007F273C" w:rsidP="007F273C">
      <w:pPr>
        <w:jc w:val="center"/>
      </w:pPr>
      <w:r w:rsidRPr="004053AB">
        <w:t xml:space="preserve">г. </w:t>
      </w:r>
      <w:r w:rsidR="00780786">
        <w:t>Кемерово</w:t>
      </w:r>
    </w:p>
    <w:p w:rsidR="00EB3F55" w:rsidRPr="004053AB" w:rsidRDefault="00EB3F55" w:rsidP="007F273C">
      <w:pPr>
        <w:jc w:val="center"/>
      </w:pPr>
      <w:r>
        <w:t>2019 г.</w:t>
      </w:r>
    </w:p>
    <w:p w:rsidR="00010A2C" w:rsidRDefault="00010A2C" w:rsidP="000258A6">
      <w:pPr>
        <w:pStyle w:val="af0"/>
        <w:ind w:left="840"/>
      </w:pPr>
    </w:p>
    <w:p w:rsidR="00EB3F55" w:rsidRDefault="00EB3F55" w:rsidP="000258A6">
      <w:pPr>
        <w:pStyle w:val="af0"/>
        <w:ind w:left="840"/>
      </w:pPr>
    </w:p>
    <w:p w:rsidR="000258A6" w:rsidRDefault="000258A6" w:rsidP="000258A6">
      <w:pPr>
        <w:pStyle w:val="af0"/>
        <w:ind w:left="840"/>
      </w:pPr>
    </w:p>
    <w:p w:rsidR="00780786" w:rsidRPr="00010A2C" w:rsidRDefault="00010A2C" w:rsidP="00010A2C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010A2C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010A2C" w:rsidRPr="000258A6" w:rsidRDefault="00010A2C" w:rsidP="000258A6">
      <w:pPr>
        <w:tabs>
          <w:tab w:val="left" w:pos="709"/>
        </w:tabs>
        <w:autoSpaceDE w:val="0"/>
        <w:autoSpaceDN w:val="0"/>
        <w:spacing w:before="0" w:after="0" w:line="360" w:lineRule="auto"/>
        <w:jc w:val="both"/>
      </w:pPr>
      <w:r w:rsidRPr="000258A6">
        <w:t>1.1. Настоящее Положение разработано на основе действующего законодательства Российской Федерации, Устава Кооператива и определяет порядок приема в пайщики и исключения из пайщиков КПК «Первый Сибирский» (далее кредитный кооператив), добровольного выхода из состава пайщиков кооператива, а также порядок и размер уплаты взносов.</w:t>
      </w:r>
    </w:p>
    <w:p w:rsidR="000258A6" w:rsidRPr="00496413" w:rsidRDefault="00010A2C" w:rsidP="000258A6">
      <w:pPr>
        <w:spacing w:before="0" w:after="0" w:line="360" w:lineRule="auto"/>
        <w:jc w:val="both"/>
      </w:pPr>
      <w:r w:rsidRPr="000258A6">
        <w:t xml:space="preserve">1.2. </w:t>
      </w:r>
      <w:proofErr w:type="gramStart"/>
      <w:r w:rsidR="000258A6" w:rsidRPr="00496413">
        <w:t xml:space="preserve">Пайщиками кредитного кооператива могут быть физические лица, достигшие возраста 16 лет, имеющие постоянную или временную регистрацию </w:t>
      </w:r>
      <w:r w:rsidR="000258A6">
        <w:t>на территории деятельности кредитного кооператива, определенного Уставом,</w:t>
      </w:r>
      <w:r w:rsidR="000258A6" w:rsidRPr="00496413">
        <w:t xml:space="preserve"> и там же зарегистрированные юридические лица, признающие настоящий Устав, оплатившие вступительный</w:t>
      </w:r>
      <w:r w:rsidR="005D51F9">
        <w:t>, членский</w:t>
      </w:r>
      <w:r w:rsidR="000258A6" w:rsidRPr="00496413">
        <w:t xml:space="preserve"> и обязательный паевой взносы.</w:t>
      </w:r>
      <w:proofErr w:type="gramEnd"/>
    </w:p>
    <w:p w:rsidR="00010A2C" w:rsidRDefault="00010A2C" w:rsidP="000258A6">
      <w:pPr>
        <w:tabs>
          <w:tab w:val="left" w:pos="1736"/>
          <w:tab w:val="left" w:pos="2167"/>
          <w:tab w:val="left" w:pos="4034"/>
          <w:tab w:val="left" w:pos="5839"/>
          <w:tab w:val="left" w:pos="6271"/>
          <w:tab w:val="left" w:pos="8033"/>
          <w:tab w:val="left" w:pos="9108"/>
          <w:tab w:val="left" w:pos="10065"/>
        </w:tabs>
        <w:autoSpaceDE w:val="0"/>
        <w:autoSpaceDN w:val="0"/>
        <w:spacing w:before="0" w:after="0" w:line="360" w:lineRule="auto"/>
        <w:jc w:val="both"/>
      </w:pPr>
      <w:r w:rsidRPr="000258A6">
        <w:t>1.3. При принятии</w:t>
      </w:r>
      <w:r w:rsidR="000258A6">
        <w:t xml:space="preserve"> </w:t>
      </w:r>
      <w:r w:rsidRPr="000258A6">
        <w:t xml:space="preserve">в пайщики </w:t>
      </w:r>
      <w:r w:rsidR="009340CE">
        <w:t xml:space="preserve">кредитного </w:t>
      </w:r>
      <w:r w:rsidRPr="000258A6">
        <w:t>кооператива должны соблюдаться принципы равенства прав</w:t>
      </w:r>
      <w:r w:rsidR="000258A6">
        <w:t xml:space="preserve"> </w:t>
      </w:r>
      <w:r w:rsidRPr="000258A6">
        <w:t>претендентов,</w:t>
      </w:r>
      <w:r w:rsidRPr="000258A6">
        <w:tab/>
        <w:t>недопустимости</w:t>
      </w:r>
      <w:r w:rsidRPr="000258A6">
        <w:tab/>
        <w:t>дискриминации</w:t>
      </w:r>
      <w:r w:rsidRPr="000258A6">
        <w:tab/>
        <w:t>по</w:t>
      </w:r>
      <w:r w:rsidRPr="000258A6">
        <w:tab/>
        <w:t>национальным,</w:t>
      </w:r>
      <w:r w:rsidRPr="000258A6">
        <w:tab/>
        <w:t>расовым</w:t>
      </w:r>
      <w:r w:rsidRPr="000258A6">
        <w:tab/>
        <w:t>и иным</w:t>
      </w:r>
      <w:r w:rsidR="000258A6">
        <w:t xml:space="preserve"> п</w:t>
      </w:r>
      <w:r w:rsidRPr="000258A6">
        <w:t>ризнакам,</w:t>
      </w:r>
      <w:r w:rsidR="000258A6" w:rsidRPr="000258A6">
        <w:t xml:space="preserve"> </w:t>
      </w:r>
      <w:r w:rsidRPr="000258A6">
        <w:t>недопустимости немотивированного отказа в принятии в К</w:t>
      </w:r>
      <w:r w:rsidR="000258A6">
        <w:t>П</w:t>
      </w:r>
      <w:r w:rsidRPr="000258A6">
        <w:t>К</w:t>
      </w:r>
      <w:r w:rsidR="000258A6">
        <w:t>.</w:t>
      </w:r>
    </w:p>
    <w:p w:rsidR="000258A6" w:rsidRDefault="000258A6" w:rsidP="000258A6">
      <w:pPr>
        <w:tabs>
          <w:tab w:val="left" w:pos="1736"/>
          <w:tab w:val="left" w:pos="2167"/>
          <w:tab w:val="left" w:pos="4034"/>
          <w:tab w:val="left" w:pos="5839"/>
          <w:tab w:val="left" w:pos="6271"/>
          <w:tab w:val="left" w:pos="8033"/>
          <w:tab w:val="left" w:pos="9108"/>
          <w:tab w:val="left" w:pos="10065"/>
        </w:tabs>
        <w:autoSpaceDE w:val="0"/>
        <w:autoSpaceDN w:val="0"/>
        <w:spacing w:before="0" w:after="0" w:line="360" w:lineRule="auto"/>
        <w:jc w:val="both"/>
      </w:pPr>
    </w:p>
    <w:p w:rsidR="000258A6" w:rsidRPr="000258A6" w:rsidRDefault="000258A6" w:rsidP="000258A6">
      <w:pPr>
        <w:tabs>
          <w:tab w:val="left" w:pos="1736"/>
          <w:tab w:val="left" w:pos="2167"/>
          <w:tab w:val="left" w:pos="4034"/>
          <w:tab w:val="left" w:pos="5839"/>
          <w:tab w:val="left" w:pos="6271"/>
          <w:tab w:val="left" w:pos="8033"/>
          <w:tab w:val="left" w:pos="9108"/>
          <w:tab w:val="left" w:pos="10065"/>
        </w:tabs>
        <w:autoSpaceDE w:val="0"/>
        <w:autoSpaceDN w:val="0"/>
        <w:spacing w:before="0" w:after="0" w:line="360" w:lineRule="auto"/>
        <w:jc w:val="center"/>
        <w:rPr>
          <w:b/>
        </w:rPr>
      </w:pPr>
      <w:r w:rsidRPr="000258A6">
        <w:rPr>
          <w:b/>
        </w:rPr>
        <w:t>2. ПОРЯДОК ПРИЕМА В ПАЙЩИКИ</w:t>
      </w:r>
    </w:p>
    <w:p w:rsidR="000258A6" w:rsidRPr="000258A6" w:rsidRDefault="000258A6" w:rsidP="009340CE">
      <w:pPr>
        <w:tabs>
          <w:tab w:val="left" w:pos="0"/>
        </w:tabs>
        <w:autoSpaceDE w:val="0"/>
        <w:autoSpaceDN w:val="0"/>
        <w:spacing w:before="0" w:after="0" w:line="360" w:lineRule="auto"/>
        <w:jc w:val="both"/>
      </w:pPr>
      <w:r>
        <w:t xml:space="preserve">2.1. </w:t>
      </w:r>
      <w:r w:rsidRPr="000258A6">
        <w:t>Для вступления</w:t>
      </w:r>
      <w:r w:rsidRPr="000258A6">
        <w:tab/>
        <w:t xml:space="preserve">в </w:t>
      </w:r>
      <w:r w:rsidR="009340CE" w:rsidRPr="000258A6">
        <w:t>кредитный кооператив</w:t>
      </w:r>
      <w:r w:rsidRPr="000258A6">
        <w:t xml:space="preserve"> необходимо</w:t>
      </w:r>
      <w:r w:rsidRPr="000258A6">
        <w:tab/>
        <w:t>уплатить</w:t>
      </w:r>
      <w:r w:rsidRPr="000258A6">
        <w:tab/>
        <w:t>взносы, указанные</w:t>
      </w:r>
      <w:r w:rsidRPr="000258A6">
        <w:tab/>
        <w:t>в п.3.2.-3.</w:t>
      </w:r>
      <w:r w:rsidR="002213D7">
        <w:t>4</w:t>
      </w:r>
      <w:r w:rsidRPr="000258A6">
        <w:t>.</w:t>
      </w:r>
      <w:r>
        <w:t xml:space="preserve"> </w:t>
      </w:r>
      <w:r w:rsidRPr="000258A6">
        <w:t>настоящего Положения.</w:t>
      </w:r>
      <w:r w:rsidRPr="000258A6">
        <w:tab/>
      </w:r>
    </w:p>
    <w:p w:rsidR="000258A6" w:rsidRPr="000258A6" w:rsidRDefault="000258A6" w:rsidP="009340CE">
      <w:pPr>
        <w:tabs>
          <w:tab w:val="left" w:pos="567"/>
          <w:tab w:val="left" w:pos="10065"/>
        </w:tabs>
        <w:autoSpaceDE w:val="0"/>
        <w:autoSpaceDN w:val="0"/>
        <w:spacing w:before="0" w:after="0" w:line="360" w:lineRule="auto"/>
        <w:jc w:val="both"/>
      </w:pPr>
      <w:r>
        <w:t xml:space="preserve">2.2. </w:t>
      </w:r>
      <w:r w:rsidRPr="000258A6">
        <w:t xml:space="preserve">Претендент на вступление в пайщики </w:t>
      </w:r>
      <w:r w:rsidR="009340CE" w:rsidRPr="000258A6">
        <w:t>кредитн</w:t>
      </w:r>
      <w:r w:rsidR="009340CE">
        <w:t>ого</w:t>
      </w:r>
      <w:r w:rsidR="009340CE" w:rsidRPr="000258A6">
        <w:t xml:space="preserve"> кооператив</w:t>
      </w:r>
      <w:r w:rsidR="009340CE">
        <w:t>а</w:t>
      </w:r>
      <w:r w:rsidRPr="000258A6">
        <w:t xml:space="preserve"> (физическое лицо либо уполномоченный представитель юридического лица) собственноручно подписывает заявление на имя Председателя Правления </w:t>
      </w:r>
      <w:r w:rsidR="009340CE" w:rsidRPr="000258A6">
        <w:t>кредитн</w:t>
      </w:r>
      <w:r w:rsidR="009340CE">
        <w:t>ого</w:t>
      </w:r>
      <w:r w:rsidR="009340CE" w:rsidRPr="000258A6">
        <w:t xml:space="preserve"> кооператив</w:t>
      </w:r>
      <w:r w:rsidR="009340CE">
        <w:t>а</w:t>
      </w:r>
      <w:r w:rsidRPr="000258A6">
        <w:t xml:space="preserve"> установленного образца (Приложения № 1, №2), в котором подтверждает:</w:t>
      </w:r>
    </w:p>
    <w:p w:rsidR="000258A6" w:rsidRPr="000258A6" w:rsidRDefault="000258A6" w:rsidP="009340CE">
      <w:pPr>
        <w:tabs>
          <w:tab w:val="left" w:pos="567"/>
          <w:tab w:val="left" w:pos="10065"/>
        </w:tabs>
        <w:autoSpaceDE w:val="0"/>
        <w:autoSpaceDN w:val="0"/>
        <w:spacing w:before="0" w:after="0" w:line="360" w:lineRule="auto"/>
        <w:jc w:val="both"/>
      </w:pPr>
      <w:r>
        <w:t xml:space="preserve">2.2.1. </w:t>
      </w:r>
      <w:r w:rsidRPr="000258A6">
        <w:t>соответствие принципу региональной территориальной общности;</w:t>
      </w:r>
    </w:p>
    <w:p w:rsidR="000258A6" w:rsidRPr="000258A6" w:rsidRDefault="000258A6" w:rsidP="009340CE">
      <w:pPr>
        <w:tabs>
          <w:tab w:val="left" w:pos="567"/>
          <w:tab w:val="left" w:pos="10065"/>
        </w:tabs>
        <w:autoSpaceDE w:val="0"/>
        <w:autoSpaceDN w:val="0"/>
        <w:spacing w:before="0" w:after="0" w:line="360" w:lineRule="auto"/>
        <w:jc w:val="both"/>
      </w:pPr>
      <w:r>
        <w:t xml:space="preserve">2.2.2. </w:t>
      </w:r>
      <w:r w:rsidRPr="000258A6">
        <w:t>ознакомление с Уставом, согласие с его положениями и обязательство соблюдать их;</w:t>
      </w:r>
    </w:p>
    <w:p w:rsidR="000258A6" w:rsidRPr="000258A6" w:rsidRDefault="000258A6" w:rsidP="009340CE">
      <w:pPr>
        <w:tabs>
          <w:tab w:val="left" w:pos="567"/>
          <w:tab w:val="left" w:pos="1959"/>
          <w:tab w:val="left" w:pos="10065"/>
        </w:tabs>
        <w:autoSpaceDE w:val="0"/>
        <w:autoSpaceDN w:val="0"/>
        <w:spacing w:before="0" w:after="0" w:line="360" w:lineRule="auto"/>
        <w:jc w:val="both"/>
      </w:pPr>
      <w:r>
        <w:t xml:space="preserve">2.2.3. </w:t>
      </w:r>
      <w:r w:rsidRPr="000258A6">
        <w:t>согласие на обработку персональных данных в целях соблюдения законодательства и обеспечения уставной де</w:t>
      </w:r>
      <w:r>
        <w:t>я</w:t>
      </w:r>
      <w:r w:rsidRPr="000258A6">
        <w:t>тельности</w:t>
      </w:r>
      <w:r w:rsidR="009340CE">
        <w:t>;</w:t>
      </w:r>
    </w:p>
    <w:p w:rsidR="000258A6" w:rsidRDefault="000258A6" w:rsidP="00AE1D64">
      <w:pPr>
        <w:pStyle w:val="af0"/>
        <w:widowControl w:val="0"/>
        <w:numPr>
          <w:ilvl w:val="2"/>
          <w:numId w:val="2"/>
        </w:numPr>
        <w:tabs>
          <w:tab w:val="left" w:pos="567"/>
          <w:tab w:val="left" w:pos="1916"/>
          <w:tab w:val="left" w:pos="10065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58A6">
        <w:rPr>
          <w:rFonts w:ascii="Times New Roman" w:hAnsi="Times New Roman"/>
          <w:sz w:val="24"/>
          <w:szCs w:val="24"/>
        </w:rPr>
        <w:t xml:space="preserve">согласованный способ обмена извещениями и уведомлениями и реквизитами, по которым </w:t>
      </w:r>
      <w:r w:rsidR="009340CE" w:rsidRPr="000258A6">
        <w:rPr>
          <w:rFonts w:ascii="Times New Roman" w:hAnsi="Times New Roman"/>
          <w:sz w:val="24"/>
          <w:szCs w:val="24"/>
        </w:rPr>
        <w:t>кредитный кооператив</w:t>
      </w:r>
      <w:r w:rsidRPr="000258A6">
        <w:rPr>
          <w:rFonts w:ascii="Times New Roman" w:hAnsi="Times New Roman"/>
          <w:sz w:val="24"/>
          <w:szCs w:val="24"/>
        </w:rPr>
        <w:t xml:space="preserve"> будет направлять информацию в период членства пайщика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58A6">
        <w:rPr>
          <w:rFonts w:ascii="Times New Roman" w:hAnsi="Times New Roman"/>
          <w:sz w:val="24"/>
          <w:szCs w:val="24"/>
        </w:rPr>
        <w:t xml:space="preserve">в </w:t>
      </w:r>
      <w:r w:rsidR="009340CE" w:rsidRPr="000258A6">
        <w:rPr>
          <w:rFonts w:ascii="Times New Roman" w:hAnsi="Times New Roman"/>
          <w:sz w:val="24"/>
          <w:szCs w:val="24"/>
        </w:rPr>
        <w:t>кредитн</w:t>
      </w:r>
      <w:r w:rsidR="009340CE">
        <w:rPr>
          <w:rFonts w:ascii="Times New Roman" w:hAnsi="Times New Roman"/>
          <w:sz w:val="24"/>
          <w:szCs w:val="24"/>
        </w:rPr>
        <w:t>ом</w:t>
      </w:r>
      <w:r w:rsidR="009340CE" w:rsidRPr="000258A6">
        <w:rPr>
          <w:rFonts w:ascii="Times New Roman" w:hAnsi="Times New Roman"/>
          <w:sz w:val="24"/>
          <w:szCs w:val="24"/>
        </w:rPr>
        <w:t xml:space="preserve"> кооператив</w:t>
      </w:r>
      <w:r w:rsidR="009340CE">
        <w:rPr>
          <w:rFonts w:ascii="Times New Roman" w:hAnsi="Times New Roman"/>
          <w:sz w:val="24"/>
          <w:szCs w:val="24"/>
        </w:rPr>
        <w:t>е</w:t>
      </w:r>
      <w:r w:rsidRPr="000258A6">
        <w:rPr>
          <w:rFonts w:ascii="Times New Roman" w:hAnsi="Times New Roman"/>
          <w:sz w:val="24"/>
          <w:szCs w:val="24"/>
        </w:rPr>
        <w:t>;</w:t>
      </w:r>
    </w:p>
    <w:p w:rsidR="009340CE" w:rsidRDefault="009340CE" w:rsidP="00AE1D64">
      <w:pPr>
        <w:pStyle w:val="af0"/>
        <w:widowControl w:val="0"/>
        <w:numPr>
          <w:ilvl w:val="2"/>
          <w:numId w:val="2"/>
        </w:numPr>
        <w:tabs>
          <w:tab w:val="left" w:pos="0"/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58A6">
        <w:rPr>
          <w:rFonts w:ascii="Times New Roman" w:hAnsi="Times New Roman"/>
          <w:sz w:val="24"/>
          <w:szCs w:val="24"/>
        </w:rPr>
        <w:t>ознакомление</w:t>
      </w:r>
      <w:r w:rsidRPr="000258A6">
        <w:rPr>
          <w:rFonts w:ascii="Times New Roman" w:hAnsi="Times New Roman"/>
          <w:sz w:val="24"/>
          <w:szCs w:val="24"/>
        </w:rPr>
        <w:tab/>
        <w:t>со сметой доходов и расходов кредитного</w:t>
      </w:r>
      <w:r>
        <w:rPr>
          <w:szCs w:val="24"/>
        </w:rPr>
        <w:t xml:space="preserve"> </w:t>
      </w:r>
      <w:r w:rsidRPr="000258A6">
        <w:rPr>
          <w:rFonts w:ascii="Times New Roman" w:hAnsi="Times New Roman"/>
          <w:sz w:val="24"/>
          <w:szCs w:val="24"/>
        </w:rPr>
        <w:t>кооператива, его</w:t>
      </w:r>
      <w:r>
        <w:rPr>
          <w:rFonts w:ascii="Times New Roman" w:hAnsi="Times New Roman"/>
          <w:sz w:val="24"/>
          <w:szCs w:val="24"/>
        </w:rPr>
        <w:t xml:space="preserve"> финансовой отчетностью</w:t>
      </w:r>
      <w:r w:rsidRPr="000258A6">
        <w:rPr>
          <w:rFonts w:ascii="Times New Roman" w:hAnsi="Times New Roman"/>
          <w:sz w:val="24"/>
          <w:szCs w:val="24"/>
        </w:rPr>
        <w:t>, отражающей текущий объем обязательств и свое согласие солидарно с другими</w:t>
      </w:r>
      <w:r>
        <w:rPr>
          <w:szCs w:val="24"/>
        </w:rPr>
        <w:t xml:space="preserve"> </w:t>
      </w:r>
      <w:r w:rsidRPr="000258A6">
        <w:rPr>
          <w:rFonts w:ascii="Times New Roman" w:hAnsi="Times New Roman"/>
          <w:sz w:val="24"/>
          <w:szCs w:val="24"/>
        </w:rPr>
        <w:t>членами кооператива нести субсидиарную ответственность по таким обязательствам.</w:t>
      </w:r>
    </w:p>
    <w:p w:rsidR="000258A6" w:rsidRPr="000258A6" w:rsidRDefault="009340CE" w:rsidP="00AE1D64">
      <w:pPr>
        <w:pStyle w:val="af0"/>
        <w:widowControl w:val="0"/>
        <w:numPr>
          <w:ilvl w:val="2"/>
          <w:numId w:val="2"/>
        </w:numPr>
        <w:tabs>
          <w:tab w:val="left" w:pos="0"/>
          <w:tab w:val="left" w:pos="567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="000258A6" w:rsidRPr="000258A6">
        <w:rPr>
          <w:rFonts w:ascii="Times New Roman" w:hAnsi="Times New Roman"/>
          <w:sz w:val="24"/>
          <w:szCs w:val="24"/>
        </w:rPr>
        <w:t xml:space="preserve">Лицо, вступающее в </w:t>
      </w:r>
      <w:r>
        <w:rPr>
          <w:rFonts w:ascii="Times New Roman" w:hAnsi="Times New Roman"/>
          <w:sz w:val="24"/>
          <w:szCs w:val="24"/>
        </w:rPr>
        <w:t>кредитный кооператив</w:t>
      </w:r>
      <w:r w:rsidR="000258A6" w:rsidRPr="000258A6">
        <w:rPr>
          <w:rFonts w:ascii="Times New Roman" w:hAnsi="Times New Roman"/>
          <w:sz w:val="24"/>
          <w:szCs w:val="24"/>
        </w:rPr>
        <w:t>, может отказаться от несения субсидиарной</w:t>
      </w:r>
      <w:r w:rsidR="0030355B">
        <w:rPr>
          <w:rFonts w:ascii="Times New Roman" w:hAnsi="Times New Roman"/>
          <w:sz w:val="24"/>
          <w:szCs w:val="24"/>
        </w:rPr>
        <w:t xml:space="preserve"> </w:t>
      </w:r>
      <w:r w:rsidR="000258A6" w:rsidRPr="000258A6">
        <w:rPr>
          <w:rFonts w:ascii="Times New Roman" w:hAnsi="Times New Roman"/>
          <w:sz w:val="24"/>
          <w:szCs w:val="24"/>
        </w:rPr>
        <w:t>ответственности по обязательствам кредитного кооператива, возникшим до его вступления. Такой отказ не является основанием для отказа правлением в приеме его в пайщики.</w:t>
      </w:r>
    </w:p>
    <w:p w:rsidR="0030355B" w:rsidRPr="000258A6" w:rsidRDefault="009340CE" w:rsidP="0030355B">
      <w:pPr>
        <w:keepLines/>
        <w:tabs>
          <w:tab w:val="left" w:pos="0"/>
        </w:tabs>
        <w:autoSpaceDE w:val="0"/>
        <w:autoSpaceDN w:val="0"/>
        <w:spacing w:before="0" w:after="0" w:line="360" w:lineRule="auto"/>
        <w:jc w:val="both"/>
      </w:pPr>
      <w:r>
        <w:lastRenderedPageBreak/>
        <w:t>2.</w:t>
      </w:r>
      <w:r w:rsidR="006F6FA8">
        <w:t>3</w:t>
      </w:r>
      <w:r>
        <w:t xml:space="preserve">. </w:t>
      </w:r>
      <w:r w:rsidR="000258A6" w:rsidRPr="000258A6">
        <w:t xml:space="preserve">К заявлению о приеме в </w:t>
      </w:r>
      <w:r>
        <w:t>кредитный кооператив</w:t>
      </w:r>
      <w:r w:rsidR="000258A6" w:rsidRPr="000258A6">
        <w:t xml:space="preserve"> прилагается анкета пайщика с указанием сведений</w:t>
      </w:r>
      <w:r>
        <w:t xml:space="preserve"> </w:t>
      </w:r>
      <w:r w:rsidR="000258A6" w:rsidRPr="000258A6">
        <w:t>предусмотренных</w:t>
      </w:r>
      <w:r>
        <w:t xml:space="preserve"> </w:t>
      </w:r>
      <w:r w:rsidR="000258A6" w:rsidRPr="0030355B">
        <w:rPr>
          <w:rFonts w:eastAsia="Calibri"/>
          <w:lang w:eastAsia="en-US"/>
        </w:rPr>
        <w:t>Уставом,</w:t>
      </w:r>
      <w:r w:rsidRPr="0030355B">
        <w:rPr>
          <w:rFonts w:eastAsia="Calibri"/>
          <w:lang w:eastAsia="en-US"/>
        </w:rPr>
        <w:t xml:space="preserve"> </w:t>
      </w:r>
      <w:r w:rsidR="000258A6" w:rsidRPr="0030355B">
        <w:rPr>
          <w:rFonts w:eastAsia="Calibri"/>
          <w:lang w:eastAsia="en-US"/>
        </w:rPr>
        <w:t>Правилами</w:t>
      </w:r>
      <w:r w:rsidRPr="0030355B">
        <w:rPr>
          <w:rFonts w:eastAsia="Calibri"/>
          <w:lang w:eastAsia="en-US"/>
        </w:rPr>
        <w:t xml:space="preserve"> </w:t>
      </w:r>
      <w:r w:rsidR="000258A6" w:rsidRPr="0030355B">
        <w:rPr>
          <w:rFonts w:eastAsia="Calibri"/>
          <w:lang w:eastAsia="en-US"/>
        </w:rPr>
        <w:t>по противодействию</w:t>
      </w:r>
      <w:r w:rsidRPr="0030355B">
        <w:rPr>
          <w:rFonts w:eastAsia="Calibri"/>
          <w:lang w:eastAsia="en-US"/>
        </w:rPr>
        <w:t xml:space="preserve"> </w:t>
      </w:r>
      <w:r w:rsidR="000258A6" w:rsidRPr="0030355B">
        <w:rPr>
          <w:rFonts w:eastAsia="Calibri"/>
          <w:lang w:eastAsia="en-US"/>
        </w:rPr>
        <w:t>легализации</w:t>
      </w:r>
      <w:r w:rsidR="0030355B" w:rsidRPr="0030355B">
        <w:rPr>
          <w:rFonts w:eastAsia="Calibri"/>
          <w:lang w:eastAsia="en-US"/>
        </w:rPr>
        <w:t xml:space="preserve"> </w:t>
      </w:r>
      <w:r w:rsidR="000258A6" w:rsidRPr="0030355B">
        <w:rPr>
          <w:rFonts w:eastAsia="Calibri"/>
          <w:lang w:eastAsia="en-US"/>
        </w:rPr>
        <w:t>(отмыванию)</w:t>
      </w:r>
      <w:r w:rsidRPr="0030355B">
        <w:rPr>
          <w:rFonts w:eastAsia="Calibri"/>
          <w:lang w:eastAsia="en-US"/>
        </w:rPr>
        <w:t xml:space="preserve"> д</w:t>
      </w:r>
      <w:r w:rsidR="000258A6" w:rsidRPr="0030355B">
        <w:rPr>
          <w:rFonts w:eastAsia="Calibri"/>
          <w:lang w:eastAsia="en-US"/>
        </w:rPr>
        <w:t>оходов,</w:t>
      </w:r>
      <w:r w:rsidRPr="0030355B">
        <w:rPr>
          <w:rFonts w:eastAsia="Calibri"/>
          <w:lang w:eastAsia="en-US"/>
        </w:rPr>
        <w:t xml:space="preserve"> </w:t>
      </w:r>
      <w:r w:rsidR="000258A6" w:rsidRPr="0030355B">
        <w:rPr>
          <w:rFonts w:eastAsia="Calibri"/>
          <w:lang w:eastAsia="en-US"/>
        </w:rPr>
        <w:t>полученных преступным путем, и финансирования терроризма.</w:t>
      </w:r>
      <w:r w:rsidRPr="0030355B">
        <w:rPr>
          <w:rFonts w:eastAsia="Calibri"/>
          <w:lang w:eastAsia="en-US"/>
        </w:rPr>
        <w:t xml:space="preserve"> </w:t>
      </w:r>
      <w:r w:rsidR="000258A6" w:rsidRPr="0030355B">
        <w:rPr>
          <w:rFonts w:eastAsia="Calibri"/>
          <w:lang w:eastAsia="en-US"/>
        </w:rPr>
        <w:t>Правление</w:t>
      </w:r>
      <w:r w:rsidR="0030355B" w:rsidRPr="0030355B">
        <w:rPr>
          <w:rFonts w:eastAsia="Calibri"/>
          <w:lang w:eastAsia="en-US"/>
        </w:rPr>
        <w:t xml:space="preserve"> </w:t>
      </w:r>
      <w:r w:rsidR="000258A6" w:rsidRPr="0030355B">
        <w:rPr>
          <w:rFonts w:eastAsia="Calibri"/>
          <w:lang w:eastAsia="en-US"/>
        </w:rPr>
        <w:t>может</w:t>
      </w:r>
      <w:r w:rsidR="0030355B">
        <w:rPr>
          <w:rFonts w:eastAsia="Calibri"/>
          <w:lang w:eastAsia="en-US"/>
        </w:rPr>
        <w:t xml:space="preserve"> принять решение о включении в анкету дополнительных сведений, показываемых пайщиком при вступлении в кредитный кооператив.</w:t>
      </w:r>
      <w:r w:rsidR="0030355B" w:rsidRPr="000258A6">
        <w:t xml:space="preserve"> </w:t>
      </w:r>
    </w:p>
    <w:p w:rsidR="000258A6" w:rsidRDefault="009340CE" w:rsidP="009340CE">
      <w:pPr>
        <w:tabs>
          <w:tab w:val="left" w:pos="567"/>
          <w:tab w:val="left" w:pos="10065"/>
        </w:tabs>
        <w:autoSpaceDE w:val="0"/>
        <w:autoSpaceDN w:val="0"/>
        <w:spacing w:before="0" w:after="0" w:line="360" w:lineRule="auto"/>
        <w:jc w:val="both"/>
      </w:pPr>
      <w:r>
        <w:t>2.</w:t>
      </w:r>
      <w:r w:rsidR="006F6FA8">
        <w:t>4</w:t>
      </w:r>
      <w:r>
        <w:t xml:space="preserve">. </w:t>
      </w:r>
      <w:r w:rsidR="000258A6" w:rsidRPr="009340CE">
        <w:t xml:space="preserve">Членство в </w:t>
      </w:r>
      <w:r w:rsidR="0030355B">
        <w:t>кредитном кооперативе</w:t>
      </w:r>
      <w:r w:rsidR="000258A6" w:rsidRPr="009340CE">
        <w:t xml:space="preserve"> возникает на основании решения </w:t>
      </w:r>
      <w:r w:rsidR="0030355B">
        <w:t>П</w:t>
      </w:r>
      <w:r w:rsidR="000258A6" w:rsidRPr="009340CE">
        <w:t xml:space="preserve">равления кредитного кооператива со дня внесения соответствующей записи в реестр членов </w:t>
      </w:r>
      <w:r w:rsidR="0030355B">
        <w:t>кредитного к</w:t>
      </w:r>
      <w:r w:rsidR="000258A6" w:rsidRPr="009340CE">
        <w:t xml:space="preserve">ооператива (пайщиков). Такая запись в реестр членов </w:t>
      </w:r>
      <w:r w:rsidR="0030355B">
        <w:t>кредитного к</w:t>
      </w:r>
      <w:r w:rsidR="000258A6" w:rsidRPr="009340CE">
        <w:t>ооператива (пайщиков) вносится после уплаты обязательного паевого взноса</w:t>
      </w:r>
      <w:r w:rsidR="005D51F9">
        <w:t>,</w:t>
      </w:r>
      <w:r w:rsidR="000258A6" w:rsidRPr="009340CE">
        <w:t xml:space="preserve"> вступительного</w:t>
      </w:r>
      <w:r w:rsidR="005D51F9">
        <w:t xml:space="preserve"> и членского</w:t>
      </w:r>
      <w:r w:rsidR="000258A6" w:rsidRPr="009340CE">
        <w:t xml:space="preserve"> взнос</w:t>
      </w:r>
      <w:r w:rsidR="005D51F9">
        <w:t>ов</w:t>
      </w:r>
      <w:r w:rsidR="000258A6" w:rsidRPr="009340CE">
        <w:t xml:space="preserve"> в день уплаты.</w:t>
      </w:r>
    </w:p>
    <w:p w:rsidR="000258A6" w:rsidRDefault="009340CE" w:rsidP="009340CE">
      <w:pPr>
        <w:tabs>
          <w:tab w:val="left" w:pos="567"/>
          <w:tab w:val="left" w:pos="10065"/>
        </w:tabs>
        <w:autoSpaceDE w:val="0"/>
        <w:autoSpaceDN w:val="0"/>
        <w:spacing w:before="0" w:after="0" w:line="360" w:lineRule="auto"/>
        <w:jc w:val="both"/>
      </w:pPr>
      <w:r>
        <w:t>2.</w:t>
      </w:r>
      <w:r w:rsidR="006F6FA8">
        <w:t>5</w:t>
      </w:r>
      <w:r>
        <w:t xml:space="preserve">. </w:t>
      </w:r>
      <w:r w:rsidR="000258A6" w:rsidRPr="009340CE">
        <w:t xml:space="preserve">Кредитный кооператив ведет реестр членов </w:t>
      </w:r>
      <w:r w:rsidR="0030355B">
        <w:t>кредитного к</w:t>
      </w:r>
      <w:r w:rsidR="0030355B" w:rsidRPr="009340CE">
        <w:t>ооператива</w:t>
      </w:r>
      <w:r w:rsidR="000258A6" w:rsidRPr="009340CE">
        <w:t xml:space="preserve"> (пайщиков) в электронном виде с использованием программ</w:t>
      </w:r>
      <w:r>
        <w:t>н</w:t>
      </w:r>
      <w:r w:rsidR="000258A6" w:rsidRPr="009340CE">
        <w:t>ого обеспечения, форма которого утверждается Правлением, содержащий сведения, предусмотренные Уставом кредитного кооператива.</w:t>
      </w:r>
    </w:p>
    <w:p w:rsidR="000258A6" w:rsidRPr="000258A6" w:rsidRDefault="009340CE" w:rsidP="009340CE">
      <w:pPr>
        <w:tabs>
          <w:tab w:val="left" w:pos="567"/>
          <w:tab w:val="left" w:pos="10065"/>
        </w:tabs>
        <w:autoSpaceDE w:val="0"/>
        <w:autoSpaceDN w:val="0"/>
        <w:spacing w:before="0" w:after="0" w:line="360" w:lineRule="auto"/>
        <w:jc w:val="both"/>
      </w:pPr>
      <w:r>
        <w:t>2.</w:t>
      </w:r>
      <w:r w:rsidR="006F6FA8">
        <w:t>6</w:t>
      </w:r>
      <w:r>
        <w:t xml:space="preserve">. </w:t>
      </w:r>
      <w:r w:rsidR="000258A6" w:rsidRPr="009340CE">
        <w:t xml:space="preserve">Рассмотрение вопроса о приеме в пайщики </w:t>
      </w:r>
      <w:r w:rsidR="0030355B">
        <w:t>кредитного к</w:t>
      </w:r>
      <w:r w:rsidR="0030355B" w:rsidRPr="009340CE">
        <w:t>ооператива</w:t>
      </w:r>
      <w:r w:rsidR="000258A6" w:rsidRPr="009340CE">
        <w:t xml:space="preserve"> допускается при личном участии</w:t>
      </w:r>
      <w:r w:rsidR="0030355B">
        <w:t xml:space="preserve"> </w:t>
      </w:r>
      <w:r w:rsidR="000258A6" w:rsidRPr="009340CE">
        <w:t>физического лица (представителя юридического лица), подавшего заявление.</w:t>
      </w:r>
    </w:p>
    <w:p w:rsidR="000258A6" w:rsidRPr="000258A6" w:rsidRDefault="009340CE" w:rsidP="009340CE">
      <w:pPr>
        <w:tabs>
          <w:tab w:val="left" w:pos="567"/>
          <w:tab w:val="left" w:pos="10065"/>
        </w:tabs>
        <w:autoSpaceDE w:val="0"/>
        <w:autoSpaceDN w:val="0"/>
        <w:spacing w:before="0" w:after="0" w:line="360" w:lineRule="auto"/>
        <w:jc w:val="both"/>
      </w:pPr>
      <w:r>
        <w:t>2.</w:t>
      </w:r>
      <w:r w:rsidR="006F6FA8">
        <w:t>7</w:t>
      </w:r>
      <w:r>
        <w:t xml:space="preserve">. </w:t>
      </w:r>
      <w:r w:rsidR="000258A6" w:rsidRPr="009340CE">
        <w:t xml:space="preserve">Объем прав и обязанностей вновь принятых пайщиков и пайщиков, ранее состоявших в </w:t>
      </w:r>
      <w:r w:rsidR="0030355B">
        <w:t>кредитном к</w:t>
      </w:r>
      <w:r w:rsidR="0030355B" w:rsidRPr="009340CE">
        <w:t>ооператив</w:t>
      </w:r>
      <w:r w:rsidR="0030355B">
        <w:t>е</w:t>
      </w:r>
      <w:r w:rsidR="006F6FA8">
        <w:t>,</w:t>
      </w:r>
      <w:r w:rsidR="000258A6" w:rsidRPr="009340CE">
        <w:t xml:space="preserve"> одинаков.</w:t>
      </w:r>
    </w:p>
    <w:p w:rsidR="009340CE" w:rsidRDefault="009340CE" w:rsidP="009340CE">
      <w:pPr>
        <w:tabs>
          <w:tab w:val="left" w:pos="567"/>
          <w:tab w:val="left" w:pos="10065"/>
        </w:tabs>
        <w:autoSpaceDE w:val="0"/>
        <w:autoSpaceDN w:val="0"/>
        <w:spacing w:before="0" w:after="0" w:line="360" w:lineRule="auto"/>
        <w:jc w:val="both"/>
      </w:pPr>
      <w:r>
        <w:t>2.</w:t>
      </w:r>
      <w:r w:rsidR="006F6FA8">
        <w:t>8</w:t>
      </w:r>
      <w:r>
        <w:t xml:space="preserve">. </w:t>
      </w:r>
      <w:r w:rsidR="000258A6" w:rsidRPr="009340CE">
        <w:t xml:space="preserve">Физическому или юридическому лицу, вступившему в </w:t>
      </w:r>
      <w:r w:rsidR="0030355B">
        <w:t>кредитный к</w:t>
      </w:r>
      <w:r w:rsidR="0030355B" w:rsidRPr="009340CE">
        <w:t>ооператив</w:t>
      </w:r>
      <w:r w:rsidR="000258A6" w:rsidRPr="009340CE">
        <w:t xml:space="preserve">, выдается книжка пайщика, форма которой утверждается Правлением </w:t>
      </w:r>
      <w:r w:rsidR="0030355B">
        <w:t>кредитного к</w:t>
      </w:r>
      <w:r w:rsidR="0030355B" w:rsidRPr="009340CE">
        <w:t>ооператива</w:t>
      </w:r>
      <w:r w:rsidR="000258A6" w:rsidRPr="009340CE">
        <w:t>, содержащая сведения, предусмотренные</w:t>
      </w:r>
      <w:r>
        <w:t xml:space="preserve"> Уставом.</w:t>
      </w:r>
    </w:p>
    <w:p w:rsidR="009340CE" w:rsidRDefault="009340CE" w:rsidP="009340CE">
      <w:pPr>
        <w:tabs>
          <w:tab w:val="left" w:pos="567"/>
          <w:tab w:val="left" w:pos="10065"/>
        </w:tabs>
        <w:autoSpaceDE w:val="0"/>
        <w:autoSpaceDN w:val="0"/>
        <w:spacing w:before="0" w:after="0" w:line="360" w:lineRule="auto"/>
        <w:jc w:val="both"/>
      </w:pPr>
      <w:r>
        <w:t>2.</w:t>
      </w:r>
      <w:r w:rsidR="006F6FA8">
        <w:t>9</w:t>
      </w:r>
      <w:r>
        <w:t>.</w:t>
      </w:r>
      <w:r w:rsidRPr="009340CE">
        <w:t xml:space="preserve"> </w:t>
      </w:r>
      <w:r w:rsidR="000258A6" w:rsidRPr="009340CE">
        <w:t>Физическому или юридическому лиц</w:t>
      </w:r>
      <w:r w:rsidR="006F6FA8">
        <w:t>у</w:t>
      </w:r>
      <w:r w:rsidR="000258A6" w:rsidRPr="009340CE">
        <w:t>, подавшем</w:t>
      </w:r>
      <w:r w:rsidR="006F6FA8">
        <w:t>у</w:t>
      </w:r>
      <w:r w:rsidR="000258A6" w:rsidRPr="009340CE">
        <w:t xml:space="preserve"> заявление о приеме в </w:t>
      </w:r>
      <w:r w:rsidR="0030355B">
        <w:t>кредитный к</w:t>
      </w:r>
      <w:r w:rsidR="0030355B" w:rsidRPr="009340CE">
        <w:t>ооператив</w:t>
      </w:r>
      <w:r w:rsidR="000258A6" w:rsidRPr="009340CE">
        <w:t xml:space="preserve">, может быть отказано в этом по основаниям, предусмотренным Уставом кредитного кооператива. Таким лицам направляется копия решения Правления с указанием причин отказа в приеме в </w:t>
      </w:r>
      <w:r w:rsidR="0030355B">
        <w:t>кредитный к</w:t>
      </w:r>
      <w:r w:rsidR="0030355B" w:rsidRPr="009340CE">
        <w:t>ооператив</w:t>
      </w:r>
      <w:r w:rsidR="000258A6" w:rsidRPr="009340CE">
        <w:t>. Физическое или юридическое лиц</w:t>
      </w:r>
      <w:r w:rsidR="006F6FA8">
        <w:t>о</w:t>
      </w:r>
      <w:r w:rsidR="000258A6" w:rsidRPr="009340CE">
        <w:t>, котор</w:t>
      </w:r>
      <w:r w:rsidR="0030355B">
        <w:t>о</w:t>
      </w:r>
      <w:r w:rsidR="000258A6" w:rsidRPr="009340CE">
        <w:t>м</w:t>
      </w:r>
      <w:r w:rsidR="0030355B">
        <w:t>у</w:t>
      </w:r>
      <w:r w:rsidR="000258A6" w:rsidRPr="009340CE">
        <w:t xml:space="preserve"> Правление отказало в приеме в </w:t>
      </w:r>
      <w:r w:rsidR="0030355B">
        <w:t>кредитный к</w:t>
      </w:r>
      <w:r w:rsidR="0030355B" w:rsidRPr="009340CE">
        <w:t>ооператив</w:t>
      </w:r>
      <w:r w:rsidR="006F6FA8">
        <w:t>,</w:t>
      </w:r>
      <w:r w:rsidR="000258A6" w:rsidRPr="009340CE">
        <w:t xml:space="preserve"> вправе обжаловать в суде такое решение Правления. </w:t>
      </w:r>
    </w:p>
    <w:p w:rsidR="00010A2C" w:rsidRPr="000258A6" w:rsidRDefault="009340CE" w:rsidP="0030355B">
      <w:pPr>
        <w:tabs>
          <w:tab w:val="left" w:pos="0"/>
        </w:tabs>
        <w:autoSpaceDE w:val="0"/>
        <w:autoSpaceDN w:val="0"/>
        <w:spacing w:before="0" w:after="0" w:line="360" w:lineRule="auto"/>
        <w:jc w:val="both"/>
      </w:pPr>
      <w:r>
        <w:t>2.1</w:t>
      </w:r>
      <w:r w:rsidR="006F6FA8">
        <w:t>0</w:t>
      </w:r>
      <w:r>
        <w:t xml:space="preserve">. </w:t>
      </w:r>
      <w:r w:rsidR="000258A6" w:rsidRPr="009340CE">
        <w:t>Претендент</w:t>
      </w:r>
      <w:r w:rsidR="000258A6" w:rsidRPr="009340CE">
        <w:tab/>
        <w:t>на</w:t>
      </w:r>
      <w:r>
        <w:t xml:space="preserve"> </w:t>
      </w:r>
      <w:r w:rsidR="000258A6" w:rsidRPr="009340CE">
        <w:t>вступление</w:t>
      </w:r>
      <w:r w:rsidR="000258A6" w:rsidRPr="009340CE">
        <w:tab/>
      </w:r>
      <w:r w:rsidR="000258A6" w:rsidRPr="000258A6">
        <w:t xml:space="preserve">в пайщики </w:t>
      </w:r>
      <w:r w:rsidR="0030355B">
        <w:t>кредитного к</w:t>
      </w:r>
      <w:r w:rsidR="0030355B" w:rsidRPr="009340CE">
        <w:t>ооператива</w:t>
      </w:r>
      <w:r w:rsidR="000258A6" w:rsidRPr="000258A6">
        <w:t>,</w:t>
      </w:r>
      <w:r w:rsidR="000258A6" w:rsidRPr="009340CE">
        <w:t xml:space="preserve"> </w:t>
      </w:r>
      <w:r w:rsidR="000258A6" w:rsidRPr="000258A6">
        <w:t>обращающийся</w:t>
      </w:r>
      <w:r w:rsidR="000258A6" w:rsidRPr="000258A6">
        <w:tab/>
      </w:r>
      <w:r w:rsidR="000258A6" w:rsidRPr="009340CE">
        <w:t>в</w:t>
      </w:r>
      <w:r w:rsidR="0030355B">
        <w:t xml:space="preserve"> </w:t>
      </w:r>
      <w:r w:rsidR="000258A6" w:rsidRPr="009340CE">
        <w:t>структурное</w:t>
      </w:r>
      <w:r>
        <w:t xml:space="preserve"> </w:t>
      </w:r>
      <w:r w:rsidR="000258A6" w:rsidRPr="009340CE">
        <w:t xml:space="preserve">подразделение </w:t>
      </w:r>
      <w:r w:rsidR="0030355B">
        <w:t>кредитного к</w:t>
      </w:r>
      <w:r w:rsidR="0030355B" w:rsidRPr="009340CE">
        <w:t>ооператива</w:t>
      </w:r>
      <w:r w:rsidR="000258A6" w:rsidRPr="009340CE">
        <w:t>,</w:t>
      </w:r>
      <w:r w:rsidR="000258A6" w:rsidRPr="009340CE">
        <w:tab/>
        <w:t xml:space="preserve">собственноручно подписывает заявление на имя Председателя Правления </w:t>
      </w:r>
      <w:r w:rsidR="0030355B">
        <w:t>кредитного к</w:t>
      </w:r>
      <w:r w:rsidR="0030355B" w:rsidRPr="009340CE">
        <w:t>ооператива</w:t>
      </w:r>
      <w:r w:rsidR="000258A6" w:rsidRPr="009340CE">
        <w:t xml:space="preserve">, которое незамедлительно в электронной отсканированной форме направляется в </w:t>
      </w:r>
      <w:r w:rsidR="0030355B">
        <w:t>кредитный к</w:t>
      </w:r>
      <w:r w:rsidR="0030355B" w:rsidRPr="009340CE">
        <w:t>ооператив</w:t>
      </w:r>
      <w:r w:rsidR="000258A6" w:rsidRPr="009340CE">
        <w:t xml:space="preserve"> с приложением </w:t>
      </w:r>
      <w:r w:rsidR="000258A6" w:rsidRPr="000258A6">
        <w:t>необходимых</w:t>
      </w:r>
      <w:r w:rsidR="000258A6" w:rsidRPr="009340CE">
        <w:t xml:space="preserve"> </w:t>
      </w:r>
      <w:r w:rsidR="000258A6" w:rsidRPr="000258A6">
        <w:t>для</w:t>
      </w:r>
      <w:r w:rsidR="000258A6" w:rsidRPr="009340CE">
        <w:t xml:space="preserve"> </w:t>
      </w:r>
      <w:r w:rsidR="000258A6" w:rsidRPr="000258A6">
        <w:t>вступления</w:t>
      </w:r>
      <w:r w:rsidR="000258A6" w:rsidRPr="009340CE">
        <w:t xml:space="preserve"> </w:t>
      </w:r>
      <w:r w:rsidR="000258A6" w:rsidRPr="000258A6">
        <w:t>документов,</w:t>
      </w:r>
      <w:r w:rsidR="000258A6" w:rsidRPr="009340CE">
        <w:t xml:space="preserve"> </w:t>
      </w:r>
      <w:r w:rsidR="000258A6" w:rsidRPr="000258A6">
        <w:t>с</w:t>
      </w:r>
      <w:r w:rsidR="000258A6" w:rsidRPr="009340CE">
        <w:t xml:space="preserve"> </w:t>
      </w:r>
      <w:r w:rsidR="000258A6" w:rsidRPr="000258A6">
        <w:t>последующей</w:t>
      </w:r>
      <w:r w:rsidR="000258A6" w:rsidRPr="009340CE">
        <w:t xml:space="preserve"> </w:t>
      </w:r>
      <w:r w:rsidR="000258A6" w:rsidRPr="000258A6">
        <w:t>досылкой</w:t>
      </w:r>
      <w:r w:rsidR="000258A6" w:rsidRPr="009340CE">
        <w:t xml:space="preserve"> </w:t>
      </w:r>
      <w:r w:rsidR="000258A6" w:rsidRPr="000258A6">
        <w:t>в</w:t>
      </w:r>
      <w:r w:rsidR="000258A6" w:rsidRPr="009340CE">
        <w:t xml:space="preserve"> </w:t>
      </w:r>
      <w:r w:rsidR="000258A6" w:rsidRPr="000258A6">
        <w:t>бумажной</w:t>
      </w:r>
      <w:r w:rsidR="000258A6" w:rsidRPr="009340CE">
        <w:t xml:space="preserve"> </w:t>
      </w:r>
      <w:r w:rsidR="000258A6" w:rsidRPr="000258A6">
        <w:t>форме.</w:t>
      </w:r>
    </w:p>
    <w:p w:rsidR="00453B29" w:rsidRPr="00453B29" w:rsidRDefault="00EB3F55" w:rsidP="00CE0450">
      <w:pPr>
        <w:pStyle w:val="3"/>
        <w:tabs>
          <w:tab w:val="left" w:pos="0"/>
        </w:tabs>
        <w:spacing w:before="181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w w:val="125"/>
          <w:sz w:val="24"/>
          <w:szCs w:val="24"/>
          <w:lang w:val="ru-RU"/>
        </w:rPr>
        <w:t>3</w:t>
      </w:r>
      <w:r w:rsidR="00453B29" w:rsidRPr="00453B29">
        <w:rPr>
          <w:rFonts w:ascii="Times New Roman" w:hAnsi="Times New Roman" w:cs="Times New Roman"/>
          <w:b/>
          <w:w w:val="125"/>
          <w:sz w:val="24"/>
          <w:szCs w:val="24"/>
          <w:lang w:val="ru-RU"/>
        </w:rPr>
        <w:t xml:space="preserve">. </w:t>
      </w:r>
      <w:r w:rsidR="00453B29">
        <w:rPr>
          <w:rFonts w:ascii="Times New Roman" w:hAnsi="Times New Roman" w:cs="Times New Roman"/>
          <w:b/>
          <w:w w:val="125"/>
          <w:sz w:val="24"/>
          <w:szCs w:val="24"/>
          <w:lang w:val="ru-RU"/>
        </w:rPr>
        <w:t>ПОРЯДОК УПЛАТЫ И РАЗМЕР ВЗНОСОВ</w:t>
      </w:r>
    </w:p>
    <w:p w:rsidR="00453B29" w:rsidRPr="00453B29" w:rsidRDefault="00541B2B" w:rsidP="00CE0450">
      <w:pPr>
        <w:pStyle w:val="af0"/>
        <w:widowControl w:val="0"/>
        <w:tabs>
          <w:tab w:val="left" w:pos="0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453B29" w:rsidRPr="00453B29">
        <w:rPr>
          <w:rFonts w:ascii="Times New Roman" w:hAnsi="Times New Roman"/>
          <w:sz w:val="24"/>
          <w:szCs w:val="24"/>
        </w:rPr>
        <w:t>В соответствии с Уставом кредитного кооператива в целях обеспечения уставной деятельности члены кооператива уплачивают обязательный паевой взнос, вступительный взнос, членский взнос, добровольный паевой взнос, дополнительный взнос.</w:t>
      </w:r>
    </w:p>
    <w:p w:rsidR="00453B29" w:rsidRDefault="00541B2B" w:rsidP="00CE0450">
      <w:pPr>
        <w:tabs>
          <w:tab w:val="left" w:pos="0"/>
          <w:tab w:val="left" w:pos="1608"/>
        </w:tabs>
        <w:autoSpaceDE w:val="0"/>
        <w:autoSpaceDN w:val="0"/>
        <w:spacing w:before="0" w:after="0" w:line="360" w:lineRule="auto"/>
        <w:jc w:val="both"/>
      </w:pPr>
      <w:r>
        <w:t xml:space="preserve">3.2. </w:t>
      </w:r>
      <w:r w:rsidR="00453B29" w:rsidRPr="00541B2B">
        <w:t xml:space="preserve">Вступающие в кредитный кооператив лица уплачивают обязательный паевой взнос. При выходе из членов кредитного кооператива обязательный паевой взнос возвращается члену </w:t>
      </w:r>
      <w:r w:rsidR="00453B29" w:rsidRPr="00541B2B">
        <w:lastRenderedPageBreak/>
        <w:t>кредитного кооператива в</w:t>
      </w:r>
      <w:r>
        <w:t xml:space="preserve"> </w:t>
      </w:r>
      <w:r w:rsidR="00453B29" w:rsidRPr="00453B29">
        <w:t>порядке, предусмотренном Уставом.</w:t>
      </w:r>
    </w:p>
    <w:p w:rsidR="00CE0450" w:rsidRPr="00496413" w:rsidRDefault="00CE0450" w:rsidP="00CE0450">
      <w:pPr>
        <w:spacing w:before="0" w:after="0" w:line="360" w:lineRule="auto"/>
        <w:jc w:val="both"/>
      </w:pPr>
      <w:r w:rsidRPr="00541B2B">
        <w:t xml:space="preserve">Размер обязательного паевого взноса </w:t>
      </w:r>
      <w:r w:rsidRPr="00496413">
        <w:t>составляет:</w:t>
      </w:r>
    </w:p>
    <w:p w:rsidR="00CE0450" w:rsidRPr="0021653A" w:rsidRDefault="00CE0450" w:rsidP="00CE0450">
      <w:pPr>
        <w:tabs>
          <w:tab w:val="left" w:pos="709"/>
        </w:tabs>
        <w:spacing w:before="0" w:after="0" w:line="360" w:lineRule="auto"/>
        <w:jc w:val="both"/>
      </w:pPr>
      <w:r>
        <w:t>3</w:t>
      </w:r>
      <w:r w:rsidRPr="0021653A">
        <w:t>.</w:t>
      </w:r>
      <w:r>
        <w:t>2</w:t>
      </w:r>
      <w:r w:rsidRPr="0021653A">
        <w:t>.1.</w:t>
      </w:r>
      <w:r w:rsidRPr="0021653A">
        <w:tab/>
        <w:t>для юридических лиц и индивидуальных предпринимателей -  5 000 рублей;</w:t>
      </w:r>
    </w:p>
    <w:p w:rsidR="00CE0450" w:rsidRPr="00467713" w:rsidRDefault="00CE0450" w:rsidP="00CE0450">
      <w:pPr>
        <w:tabs>
          <w:tab w:val="left" w:pos="709"/>
        </w:tabs>
        <w:spacing w:before="0" w:after="0" w:line="360" w:lineRule="auto"/>
        <w:jc w:val="both"/>
      </w:pPr>
      <w:r>
        <w:t>3</w:t>
      </w:r>
      <w:r w:rsidRPr="00467713">
        <w:t>.</w:t>
      </w:r>
      <w:r>
        <w:t>2</w:t>
      </w:r>
      <w:r w:rsidRPr="00467713">
        <w:t>.2.</w:t>
      </w:r>
      <w:r w:rsidRPr="00467713">
        <w:tab/>
        <w:t xml:space="preserve">для физических лиц (за исключением пенсионеров и студентов) – </w:t>
      </w:r>
      <w:r>
        <w:t>3</w:t>
      </w:r>
      <w:r w:rsidRPr="00467713">
        <w:t>50 рублей.</w:t>
      </w:r>
    </w:p>
    <w:p w:rsidR="00CE0450" w:rsidRPr="00467713" w:rsidRDefault="00CE0450" w:rsidP="00CE0450">
      <w:pPr>
        <w:tabs>
          <w:tab w:val="left" w:pos="709"/>
        </w:tabs>
        <w:spacing w:before="0" w:after="0" w:line="360" w:lineRule="auto"/>
        <w:jc w:val="both"/>
      </w:pPr>
      <w:r>
        <w:t>3</w:t>
      </w:r>
      <w:r w:rsidRPr="00467713">
        <w:t>.</w:t>
      </w:r>
      <w:r>
        <w:t>2</w:t>
      </w:r>
      <w:r w:rsidRPr="00467713">
        <w:t>.3.</w:t>
      </w:r>
      <w:r w:rsidRPr="00467713">
        <w:tab/>
        <w:t>для пенсионеров и студентов – 50 рублей.</w:t>
      </w:r>
    </w:p>
    <w:p w:rsidR="00453B29" w:rsidRDefault="00541B2B" w:rsidP="00CE0450">
      <w:pPr>
        <w:tabs>
          <w:tab w:val="left" w:pos="0"/>
          <w:tab w:val="left" w:pos="1561"/>
        </w:tabs>
        <w:autoSpaceDE w:val="0"/>
        <w:autoSpaceDN w:val="0"/>
        <w:spacing w:before="0" w:after="0" w:line="360" w:lineRule="auto"/>
        <w:jc w:val="both"/>
      </w:pPr>
      <w:r>
        <w:t xml:space="preserve">3.3. </w:t>
      </w:r>
      <w:r w:rsidR="00453B29" w:rsidRPr="00541B2B">
        <w:t xml:space="preserve">Вступающие физические (юридические) лица в кредитный кооператив уплачивают </w:t>
      </w:r>
      <w:r w:rsidR="00CE0450">
        <w:t xml:space="preserve">обязательный </w:t>
      </w:r>
      <w:r w:rsidR="00453B29" w:rsidRPr="00541B2B">
        <w:t>вступительный взнос</w:t>
      </w:r>
      <w:r w:rsidR="00CE0450">
        <w:t>.</w:t>
      </w:r>
      <w:r w:rsidR="00453B29" w:rsidRPr="00541B2B">
        <w:t xml:space="preserve"> При выходе из членов кредитного кооператива вступительный взнос члену кредитного кооператива не возвращается.</w:t>
      </w:r>
    </w:p>
    <w:p w:rsidR="00CE0450" w:rsidRPr="00496413" w:rsidRDefault="00CE0450" w:rsidP="00CE0450">
      <w:pPr>
        <w:spacing w:before="0" w:after="0" w:line="360" w:lineRule="auto"/>
        <w:jc w:val="both"/>
      </w:pPr>
      <w:r w:rsidRPr="00541B2B">
        <w:t xml:space="preserve">Размер обязательного </w:t>
      </w:r>
      <w:r>
        <w:t>вступительного</w:t>
      </w:r>
      <w:r w:rsidRPr="00541B2B">
        <w:t xml:space="preserve"> взноса </w:t>
      </w:r>
      <w:r w:rsidRPr="00496413">
        <w:t>составляет:</w:t>
      </w:r>
    </w:p>
    <w:p w:rsidR="00CE0450" w:rsidRPr="0021653A" w:rsidRDefault="00CE0450" w:rsidP="00CE0450">
      <w:pPr>
        <w:tabs>
          <w:tab w:val="left" w:pos="709"/>
        </w:tabs>
        <w:spacing w:before="0" w:after="0" w:line="360" w:lineRule="auto"/>
        <w:jc w:val="both"/>
      </w:pPr>
      <w:r>
        <w:t>3</w:t>
      </w:r>
      <w:r w:rsidRPr="0021653A">
        <w:t>.</w:t>
      </w:r>
      <w:r>
        <w:t>3</w:t>
      </w:r>
      <w:r w:rsidRPr="0021653A">
        <w:t>.1.</w:t>
      </w:r>
      <w:r w:rsidRPr="0021653A">
        <w:tab/>
        <w:t xml:space="preserve">для юридических лиц и индивидуальных предпринимателей -  </w:t>
      </w:r>
      <w:r>
        <w:t>1</w:t>
      </w:r>
      <w:r w:rsidRPr="0021653A">
        <w:t xml:space="preserve"> 000 рублей;</w:t>
      </w:r>
    </w:p>
    <w:p w:rsidR="00CE0450" w:rsidRPr="00467713" w:rsidRDefault="00CE0450" w:rsidP="00CE0450">
      <w:pPr>
        <w:tabs>
          <w:tab w:val="left" w:pos="709"/>
        </w:tabs>
        <w:spacing w:before="0" w:after="0" w:line="360" w:lineRule="auto"/>
        <w:jc w:val="both"/>
      </w:pPr>
      <w:r>
        <w:t>3</w:t>
      </w:r>
      <w:r w:rsidRPr="00467713">
        <w:t>.</w:t>
      </w:r>
      <w:r>
        <w:t>3</w:t>
      </w:r>
      <w:r w:rsidRPr="00467713">
        <w:t>.</w:t>
      </w:r>
      <w:r w:rsidR="00A62D18">
        <w:t>2</w:t>
      </w:r>
      <w:r w:rsidRPr="00467713">
        <w:t>.</w:t>
      </w:r>
      <w:r w:rsidRPr="00467713">
        <w:tab/>
        <w:t xml:space="preserve">для </w:t>
      </w:r>
      <w:r w:rsidR="00062822">
        <w:t>физических лиц</w:t>
      </w:r>
      <w:r w:rsidRPr="00467713">
        <w:t xml:space="preserve"> – 50 рублей.</w:t>
      </w:r>
    </w:p>
    <w:p w:rsidR="002213D7" w:rsidRDefault="00541B2B" w:rsidP="00CE0450">
      <w:pPr>
        <w:tabs>
          <w:tab w:val="left" w:pos="0"/>
        </w:tabs>
        <w:autoSpaceDE w:val="0"/>
        <w:autoSpaceDN w:val="0"/>
        <w:spacing w:before="0" w:after="0" w:line="360" w:lineRule="auto"/>
        <w:jc w:val="both"/>
      </w:pPr>
      <w:r>
        <w:t xml:space="preserve">3.4. </w:t>
      </w:r>
      <w:r w:rsidR="00453B29" w:rsidRPr="00541B2B">
        <w:t xml:space="preserve">Пайщики кредитного кооператива </w:t>
      </w:r>
      <w:r w:rsidR="002213D7">
        <w:t xml:space="preserve">ежегодно </w:t>
      </w:r>
      <w:r w:rsidR="00453B29" w:rsidRPr="00541B2B">
        <w:t xml:space="preserve">уплачивают </w:t>
      </w:r>
      <w:r w:rsidR="00CE0450">
        <w:t xml:space="preserve">обязательный </w:t>
      </w:r>
      <w:r w:rsidR="00453B29" w:rsidRPr="00541B2B">
        <w:t>членский взнос</w:t>
      </w:r>
      <w:r w:rsidR="00CE0450">
        <w:t>.</w:t>
      </w:r>
      <w:r w:rsidR="00453B29" w:rsidRPr="00541B2B">
        <w:t xml:space="preserve"> Членский взнос предназначен для ведения уставной деятельности кредитного кооператива</w:t>
      </w:r>
      <w:r w:rsidR="00453B29" w:rsidRPr="00541B2B">
        <w:tab/>
        <w:t>в соответствии</w:t>
      </w:r>
      <w:r>
        <w:t xml:space="preserve"> </w:t>
      </w:r>
      <w:r w:rsidR="00453B29" w:rsidRPr="00541B2B">
        <w:t>со сметой доходов и расходов. Членские взносы</w:t>
      </w:r>
      <w:r>
        <w:t xml:space="preserve"> </w:t>
      </w:r>
      <w:r w:rsidR="00453B29" w:rsidRPr="00541B2B">
        <w:t xml:space="preserve">являются собственностью кредитного кооператива и не возвращаются члену кредитного кооператива при его выходе или исключении из членов кредитного кооператива. </w:t>
      </w:r>
    </w:p>
    <w:p w:rsidR="00CE0450" w:rsidRPr="00496413" w:rsidRDefault="00CE0450" w:rsidP="00CE0450">
      <w:pPr>
        <w:spacing w:before="0" w:after="0" w:line="360" w:lineRule="auto"/>
        <w:jc w:val="both"/>
      </w:pPr>
      <w:r w:rsidRPr="00541B2B">
        <w:t xml:space="preserve">Размер обязательного </w:t>
      </w:r>
      <w:r>
        <w:t>членского</w:t>
      </w:r>
      <w:r w:rsidRPr="00541B2B">
        <w:t xml:space="preserve"> взноса </w:t>
      </w:r>
      <w:r w:rsidRPr="00496413">
        <w:t>составляет</w:t>
      </w:r>
    </w:p>
    <w:p w:rsidR="00CE0450" w:rsidRPr="0021653A" w:rsidRDefault="00CE0450" w:rsidP="00CE0450">
      <w:pPr>
        <w:tabs>
          <w:tab w:val="left" w:pos="709"/>
        </w:tabs>
        <w:spacing w:before="0" w:after="0" w:line="360" w:lineRule="auto"/>
        <w:jc w:val="both"/>
      </w:pPr>
      <w:r>
        <w:t>3</w:t>
      </w:r>
      <w:r w:rsidRPr="0021653A">
        <w:t>.</w:t>
      </w:r>
      <w:r>
        <w:t>4</w:t>
      </w:r>
      <w:r w:rsidRPr="0021653A">
        <w:t>.1.</w:t>
      </w:r>
      <w:r w:rsidRPr="0021653A">
        <w:tab/>
        <w:t xml:space="preserve">для юридических лиц и индивидуальных предпринимателей -  </w:t>
      </w:r>
      <w:r>
        <w:t>1</w:t>
      </w:r>
      <w:r w:rsidRPr="0021653A">
        <w:t xml:space="preserve"> 000 рублей;</w:t>
      </w:r>
    </w:p>
    <w:p w:rsidR="00CE0450" w:rsidRPr="00467713" w:rsidRDefault="00CE0450" w:rsidP="00CE0450">
      <w:pPr>
        <w:tabs>
          <w:tab w:val="left" w:pos="709"/>
        </w:tabs>
        <w:spacing w:before="0" w:after="0" w:line="360" w:lineRule="auto"/>
        <w:jc w:val="both"/>
      </w:pPr>
      <w:r>
        <w:t>3</w:t>
      </w:r>
      <w:r w:rsidRPr="00467713">
        <w:t>.</w:t>
      </w:r>
      <w:r>
        <w:t>4</w:t>
      </w:r>
      <w:r w:rsidRPr="00467713">
        <w:t>.</w:t>
      </w:r>
      <w:r w:rsidR="00A62D18">
        <w:t>2</w:t>
      </w:r>
      <w:r w:rsidRPr="00467713">
        <w:t>.</w:t>
      </w:r>
      <w:r w:rsidRPr="00467713">
        <w:tab/>
        <w:t xml:space="preserve">для </w:t>
      </w:r>
      <w:r w:rsidR="00062822">
        <w:t>физических лиц</w:t>
      </w:r>
      <w:r w:rsidRPr="00467713">
        <w:t xml:space="preserve"> – </w:t>
      </w:r>
      <w:r>
        <w:t>10</w:t>
      </w:r>
      <w:r w:rsidRPr="00467713">
        <w:t>0 рублей.</w:t>
      </w:r>
    </w:p>
    <w:p w:rsidR="00CE0450" w:rsidRDefault="00CE0450" w:rsidP="00CE0450">
      <w:pPr>
        <w:pStyle w:val="ae"/>
        <w:tabs>
          <w:tab w:val="left" w:pos="0"/>
          <w:tab w:val="left" w:pos="5063"/>
          <w:tab w:val="left" w:pos="9796"/>
        </w:tabs>
        <w:spacing w:line="360" w:lineRule="auto"/>
        <w:ind w:right="0"/>
        <w:rPr>
          <w:szCs w:val="24"/>
          <w:lang w:val="ru-RU"/>
        </w:rPr>
      </w:pPr>
      <w:r>
        <w:rPr>
          <w:szCs w:val="24"/>
          <w:lang w:val="ru-RU"/>
        </w:rPr>
        <w:t xml:space="preserve">Обязательный членский взнос уплачивается при вступлении в пайщики кредитного кооператива и в дальнейшем ежегодно не позднее 31 марта текущего календарного года. </w:t>
      </w:r>
    </w:p>
    <w:p w:rsidR="00453B29" w:rsidRPr="00453B29" w:rsidRDefault="00AE338F" w:rsidP="005D51F9">
      <w:pPr>
        <w:pStyle w:val="ae"/>
        <w:tabs>
          <w:tab w:val="left" w:pos="0"/>
        </w:tabs>
        <w:spacing w:line="360" w:lineRule="auto"/>
        <w:ind w:right="0"/>
        <w:rPr>
          <w:szCs w:val="24"/>
          <w:lang w:val="ru-RU"/>
        </w:rPr>
      </w:pPr>
      <w:r>
        <w:rPr>
          <w:szCs w:val="24"/>
          <w:lang w:val="ru-RU"/>
        </w:rPr>
        <w:t>3.</w:t>
      </w:r>
      <w:r w:rsidR="005D51F9">
        <w:rPr>
          <w:szCs w:val="24"/>
          <w:lang w:val="ru-RU"/>
        </w:rPr>
        <w:t>5</w:t>
      </w:r>
      <w:r>
        <w:rPr>
          <w:szCs w:val="24"/>
          <w:lang w:val="ru-RU"/>
        </w:rPr>
        <w:t xml:space="preserve">. </w:t>
      </w:r>
      <w:r w:rsidR="00453B29" w:rsidRPr="00453B29">
        <w:rPr>
          <w:szCs w:val="24"/>
          <w:lang w:val="ru-RU"/>
        </w:rPr>
        <w:t>Члены кредитного кооператива</w:t>
      </w:r>
      <w:r w:rsidR="00453B29" w:rsidRPr="00453B29">
        <w:rPr>
          <w:szCs w:val="24"/>
          <w:lang w:val="ru-RU"/>
        </w:rPr>
        <w:tab/>
        <w:t>могут вносить неограниченное количество</w:t>
      </w:r>
      <w:r w:rsidR="005D51F9">
        <w:rPr>
          <w:szCs w:val="24"/>
          <w:lang w:val="ru-RU"/>
        </w:rPr>
        <w:t xml:space="preserve"> </w:t>
      </w:r>
      <w:r w:rsidR="00453B29" w:rsidRPr="00453B29">
        <w:rPr>
          <w:szCs w:val="24"/>
          <w:lang w:val="ru-RU"/>
        </w:rPr>
        <w:t>добровольных</w:t>
      </w:r>
      <w:r>
        <w:rPr>
          <w:szCs w:val="24"/>
          <w:lang w:val="ru-RU"/>
        </w:rPr>
        <w:t xml:space="preserve"> </w:t>
      </w:r>
      <w:r w:rsidR="00453B29" w:rsidRPr="00453B29">
        <w:rPr>
          <w:szCs w:val="24"/>
          <w:lang w:val="ru-RU"/>
        </w:rPr>
        <w:t xml:space="preserve">паевых взносов в целях повышения доли своего имущественного участия в кооперативе. Пределы такого участия может устанавливаться Правлением кредитного кооператива для соблюдения финансовых нормативов, установленных законодательством РФ, саморегулируемой организацией. Добровольные паевые взносы вносятся </w:t>
      </w:r>
      <w:r w:rsidR="005D51F9">
        <w:rPr>
          <w:szCs w:val="24"/>
          <w:lang w:val="ru-RU"/>
        </w:rPr>
        <w:t>в любой сумме</w:t>
      </w:r>
      <w:r w:rsidR="00453B29" w:rsidRPr="00453B29">
        <w:rPr>
          <w:szCs w:val="24"/>
          <w:lang w:val="ru-RU"/>
        </w:rPr>
        <w:t xml:space="preserve">. Добровольные паевые взносы вносятся членами кредитного кооператива в кассу или на расчетный счет (в безналичном порядке) кредитного кооператива. Паевые взносы выплачиваются члену кооператива в случае прекращения членства, если иное не предусмотрено законом, </w:t>
      </w:r>
      <w:r w:rsidR="005D51F9">
        <w:rPr>
          <w:szCs w:val="24"/>
          <w:lang w:val="ru-RU"/>
        </w:rPr>
        <w:t>У</w:t>
      </w:r>
      <w:r w:rsidR="00453B29" w:rsidRPr="00453B29">
        <w:rPr>
          <w:szCs w:val="24"/>
          <w:lang w:val="ru-RU"/>
        </w:rPr>
        <w:t xml:space="preserve">ставом кредитного кооператива или настоящим положением. Добровольные паевые взносы могут быть истребованы пайщиком в течение финансового года при отсутствии задолженности перед кредитным кооперативом, в том числе в части возврата займа, процентов, штрафных санкций, уплаты предусмотренных в кооперативе членских взносов. Выплаты добровольного паевого взноса производятся в срок не позднее </w:t>
      </w:r>
      <w:r w:rsidR="00A62D18">
        <w:rPr>
          <w:szCs w:val="24"/>
          <w:lang w:val="ru-RU"/>
        </w:rPr>
        <w:t>трех</w:t>
      </w:r>
      <w:r w:rsidR="00453B29" w:rsidRPr="00453B29">
        <w:rPr>
          <w:szCs w:val="24"/>
          <w:lang w:val="ru-RU"/>
        </w:rPr>
        <w:t xml:space="preserve"> месяца с момента обращения.</w:t>
      </w:r>
    </w:p>
    <w:p w:rsidR="00453B29" w:rsidRPr="00453B29" w:rsidRDefault="00AE338F" w:rsidP="005D51F9">
      <w:pPr>
        <w:pStyle w:val="ae"/>
        <w:tabs>
          <w:tab w:val="left" w:pos="0"/>
        </w:tabs>
        <w:spacing w:line="360" w:lineRule="auto"/>
        <w:ind w:right="0"/>
        <w:rPr>
          <w:szCs w:val="24"/>
          <w:lang w:val="ru-RU"/>
        </w:rPr>
      </w:pPr>
      <w:r>
        <w:rPr>
          <w:szCs w:val="24"/>
          <w:lang w:val="ru-RU"/>
        </w:rPr>
        <w:t>3.</w:t>
      </w:r>
      <w:r w:rsidR="00A62D18">
        <w:rPr>
          <w:szCs w:val="24"/>
          <w:lang w:val="ru-RU"/>
        </w:rPr>
        <w:t>6</w:t>
      </w:r>
      <w:r>
        <w:rPr>
          <w:szCs w:val="24"/>
          <w:lang w:val="ru-RU"/>
        </w:rPr>
        <w:t xml:space="preserve">. </w:t>
      </w:r>
      <w:r w:rsidR="00453B29" w:rsidRPr="00453B29">
        <w:rPr>
          <w:szCs w:val="24"/>
          <w:lang w:val="ru-RU"/>
        </w:rPr>
        <w:t xml:space="preserve">В случае необходимости покрытия убытков кредитного кооператива, по итогам финансового </w:t>
      </w:r>
      <w:r w:rsidR="00453B29" w:rsidRPr="00453B29">
        <w:rPr>
          <w:szCs w:val="24"/>
          <w:lang w:val="ru-RU"/>
        </w:rPr>
        <w:lastRenderedPageBreak/>
        <w:t>года член кредитного кооператива вносит дополнительные взносы, в размере и сроки, устанавливаемые общим собранием членов кредитного кооператива.</w:t>
      </w:r>
    </w:p>
    <w:p w:rsidR="00453B29" w:rsidRPr="00453B29" w:rsidRDefault="00453B29" w:rsidP="00453B29">
      <w:pPr>
        <w:pStyle w:val="ae"/>
        <w:tabs>
          <w:tab w:val="left" w:pos="0"/>
        </w:tabs>
        <w:spacing w:before="10"/>
        <w:rPr>
          <w:szCs w:val="24"/>
          <w:lang w:val="ru-RU"/>
        </w:rPr>
      </w:pPr>
    </w:p>
    <w:p w:rsidR="00453B29" w:rsidRPr="002213D7" w:rsidRDefault="002213D7" w:rsidP="005D51F9">
      <w:pPr>
        <w:tabs>
          <w:tab w:val="left" w:pos="0"/>
          <w:tab w:val="left" w:pos="3096"/>
        </w:tabs>
        <w:autoSpaceDE w:val="0"/>
        <w:autoSpaceDN w:val="0"/>
        <w:spacing w:before="0" w:after="0" w:line="360" w:lineRule="auto"/>
        <w:jc w:val="center"/>
        <w:rPr>
          <w:b/>
        </w:rPr>
      </w:pPr>
      <w:r w:rsidRPr="002213D7">
        <w:rPr>
          <w:b/>
        </w:rPr>
        <w:t xml:space="preserve">4. </w:t>
      </w:r>
      <w:r w:rsidR="00453B29" w:rsidRPr="002213D7">
        <w:rPr>
          <w:b/>
        </w:rPr>
        <w:t>ПОРЯДОК ИСКЛЮЧЕНИЯ ИЗ ПАЙЩИКОВ</w:t>
      </w:r>
    </w:p>
    <w:p w:rsidR="00453B29" w:rsidRDefault="00AE338F" w:rsidP="005D51F9">
      <w:pPr>
        <w:tabs>
          <w:tab w:val="left" w:pos="0"/>
        </w:tabs>
        <w:autoSpaceDE w:val="0"/>
        <w:autoSpaceDN w:val="0"/>
        <w:spacing w:before="0" w:after="0" w:line="360" w:lineRule="auto"/>
        <w:jc w:val="both"/>
      </w:pPr>
      <w:r>
        <w:t xml:space="preserve">4.1. </w:t>
      </w:r>
      <w:r w:rsidR="00453B29" w:rsidRPr="00AE338F">
        <w:t xml:space="preserve">Пайщик исключается из </w:t>
      </w:r>
      <w:r w:rsidR="005D51F9">
        <w:t>кредитного кооператива</w:t>
      </w:r>
      <w:r w:rsidR="00453B29" w:rsidRPr="00AE338F">
        <w:t xml:space="preserve"> в следующих случаях</w:t>
      </w:r>
      <w:r w:rsidR="00A62D18">
        <w:t>,</w:t>
      </w:r>
      <w:r w:rsidR="00453B29" w:rsidRPr="00AE338F">
        <w:t xml:space="preserve"> предусмотренных Уставом кредитного</w:t>
      </w:r>
      <w:r w:rsidRPr="00AE338F">
        <w:t xml:space="preserve"> </w:t>
      </w:r>
      <w:r w:rsidR="00453B29" w:rsidRPr="00AE338F">
        <w:t>кооператива.</w:t>
      </w:r>
    </w:p>
    <w:p w:rsidR="00453B29" w:rsidRDefault="00AE338F" w:rsidP="005D51F9">
      <w:pPr>
        <w:tabs>
          <w:tab w:val="left" w:pos="0"/>
        </w:tabs>
        <w:autoSpaceDE w:val="0"/>
        <w:autoSpaceDN w:val="0"/>
        <w:spacing w:before="0" w:after="0" w:line="360" w:lineRule="auto"/>
        <w:jc w:val="both"/>
      </w:pPr>
      <w:r>
        <w:t xml:space="preserve">4.1.1. </w:t>
      </w:r>
      <w:r w:rsidR="00453B29" w:rsidRPr="00453B29">
        <w:t>В случае добровольного выхода из кредитного кооператива</w:t>
      </w:r>
      <w:r w:rsidR="005D51F9">
        <w:t>.</w:t>
      </w:r>
      <w:r w:rsidR="00453B29" w:rsidRPr="00453B29">
        <w:t xml:space="preserve"> Заявление о выходе из кредитного кооператива в письменной форме (приложение №3) подается в Правление кредитного кооператива, которое в течение пяти рабочих дней должно принять решение об исключении заявителя из членов кредитного кооператива. Выход из кредитного кооператива оформляется путем внесения соответствующей записи в реестр членов кредитного кооператива (пайщиков) в день принятия решения.</w:t>
      </w:r>
    </w:p>
    <w:p w:rsidR="00453B29" w:rsidRDefault="00AE338F" w:rsidP="005D51F9">
      <w:pPr>
        <w:tabs>
          <w:tab w:val="left" w:pos="0"/>
        </w:tabs>
        <w:autoSpaceDE w:val="0"/>
        <w:autoSpaceDN w:val="0"/>
        <w:spacing w:before="0" w:after="0" w:line="360" w:lineRule="auto"/>
        <w:jc w:val="both"/>
      </w:pPr>
      <w:r>
        <w:t xml:space="preserve">4.1.2. </w:t>
      </w:r>
      <w:r w:rsidR="00453B29" w:rsidRPr="00453B29">
        <w:t>В случае не</w:t>
      </w:r>
      <w:r w:rsidR="005D51F9">
        <w:t>и</w:t>
      </w:r>
      <w:r w:rsidR="00453B29" w:rsidRPr="00453B29">
        <w:t>сполнения членом кредитного кооператива (пайщиком) обязанностей, предусмотренных п. 4.2. Устава кредитного кооператива</w:t>
      </w:r>
      <w:r w:rsidR="00A62D18">
        <w:t>,</w:t>
      </w:r>
      <w:r w:rsidR="00453B29" w:rsidRPr="00453B29">
        <w:t xml:space="preserve"> </w:t>
      </w:r>
      <w:r w:rsidR="00A62D18">
        <w:t>П</w:t>
      </w:r>
      <w:r w:rsidR="00453B29" w:rsidRPr="00453B29">
        <w:t>равление кредитного кооператива вправе</w:t>
      </w:r>
      <w:r>
        <w:t xml:space="preserve"> </w:t>
      </w:r>
      <w:r w:rsidR="00453B29" w:rsidRPr="00453B29">
        <w:t>исключить его из членов кредитного кооператива (пайщиков). Решение об исключении из членов кредитного кооператива (пайщиков) может быть обжаловано на общем собрании кредитного кооператива в порядке, предусмотренном п. 7.24 Устава, либо оспорено в судебном порядке.</w:t>
      </w:r>
    </w:p>
    <w:p w:rsidR="00453B29" w:rsidRPr="00453B29" w:rsidRDefault="00AE338F" w:rsidP="005D51F9">
      <w:pPr>
        <w:tabs>
          <w:tab w:val="left" w:pos="0"/>
        </w:tabs>
        <w:autoSpaceDE w:val="0"/>
        <w:autoSpaceDN w:val="0"/>
        <w:spacing w:before="0" w:after="0" w:line="360" w:lineRule="auto"/>
        <w:jc w:val="both"/>
      </w:pPr>
      <w:r>
        <w:t>4.1.3. П</w:t>
      </w:r>
      <w:r w:rsidR="00453B29" w:rsidRPr="00453B29">
        <w:t>ри прекращен</w:t>
      </w:r>
      <w:r w:rsidR="005D51F9">
        <w:t>и</w:t>
      </w:r>
      <w:r w:rsidR="00453B29" w:rsidRPr="00453B29">
        <w:t>и членства в кредитном кооперативе пайщика или смерти пайщик</w:t>
      </w:r>
      <w:proofErr w:type="gramStart"/>
      <w:r w:rsidR="00453B29" w:rsidRPr="00453B29">
        <w:t>а-</w:t>
      </w:r>
      <w:proofErr w:type="gramEnd"/>
      <w:r w:rsidR="00453B29" w:rsidRPr="00453B29">
        <w:t xml:space="preserve"> физического лица (объявление его умершим в соответствии с законодательством) исполнение обязательств перед ним осуществляется в соответствии с Уставом кредитного кооператива.</w:t>
      </w:r>
    </w:p>
    <w:p w:rsidR="00453B29" w:rsidRDefault="00AE338F" w:rsidP="005D51F9">
      <w:pPr>
        <w:tabs>
          <w:tab w:val="left" w:pos="0"/>
          <w:tab w:val="left" w:pos="1604"/>
        </w:tabs>
        <w:autoSpaceDE w:val="0"/>
        <w:autoSpaceDN w:val="0"/>
        <w:spacing w:before="0" w:after="0" w:line="360" w:lineRule="auto"/>
        <w:jc w:val="both"/>
      </w:pPr>
      <w:r>
        <w:t xml:space="preserve">4.2. </w:t>
      </w:r>
      <w:r w:rsidR="00453B29" w:rsidRPr="00AE338F">
        <w:t xml:space="preserve">Лицо, исключенное из пайщиков </w:t>
      </w:r>
      <w:r w:rsidR="005D51F9">
        <w:t>кредитного к</w:t>
      </w:r>
      <w:r w:rsidR="00453B29" w:rsidRPr="00AE338F">
        <w:t>ооператива, а также лица, иным образом прекратившие</w:t>
      </w:r>
      <w:r>
        <w:t xml:space="preserve"> </w:t>
      </w:r>
      <w:r w:rsidR="00453B29" w:rsidRPr="00453B29">
        <w:t xml:space="preserve">свое присутствие в </w:t>
      </w:r>
      <w:r w:rsidR="005D51F9">
        <w:t>кредитном кооперативе</w:t>
      </w:r>
      <w:r w:rsidR="00453B29" w:rsidRPr="00453B29">
        <w:t>, обязаны незамедлительно передать паевую книжку в Правление</w:t>
      </w:r>
      <w:r w:rsidR="005D51F9">
        <w:t>.</w:t>
      </w:r>
    </w:p>
    <w:p w:rsidR="005D51F9" w:rsidRPr="005D51F9" w:rsidRDefault="005D51F9" w:rsidP="005D51F9">
      <w:pPr>
        <w:tabs>
          <w:tab w:val="left" w:pos="0"/>
          <w:tab w:val="left" w:pos="1604"/>
        </w:tabs>
        <w:autoSpaceDE w:val="0"/>
        <w:autoSpaceDN w:val="0"/>
        <w:spacing w:before="0" w:after="0" w:line="360" w:lineRule="auto"/>
        <w:jc w:val="center"/>
        <w:rPr>
          <w:b/>
        </w:rPr>
      </w:pPr>
      <w:r w:rsidRPr="005D51F9">
        <w:rPr>
          <w:b/>
        </w:rPr>
        <w:t>5. ЗАКЛЮЧИТЕЛЬНЫЕ ПОЛОЖЕНИЯ</w:t>
      </w:r>
    </w:p>
    <w:p w:rsidR="005D51F9" w:rsidRDefault="005D51F9" w:rsidP="005D51F9">
      <w:pPr>
        <w:tabs>
          <w:tab w:val="left" w:pos="0"/>
          <w:tab w:val="left" w:pos="1604"/>
        </w:tabs>
        <w:autoSpaceDE w:val="0"/>
        <w:autoSpaceDN w:val="0"/>
        <w:spacing w:before="0" w:after="0" w:line="360" w:lineRule="auto"/>
        <w:jc w:val="both"/>
      </w:pPr>
      <w:r>
        <w:t>5.1. В случае утраты пайщиком своей паевой книжки она подлежит восстановлению на основании заявления пайщика. Решение о восстановлении паевой книжки принимает Правление кредитного кооператива.</w:t>
      </w:r>
    </w:p>
    <w:p w:rsidR="005D51F9" w:rsidRDefault="005D51F9" w:rsidP="005D51F9">
      <w:pPr>
        <w:tabs>
          <w:tab w:val="left" w:pos="0"/>
          <w:tab w:val="left" w:pos="1604"/>
        </w:tabs>
        <w:autoSpaceDE w:val="0"/>
        <w:autoSpaceDN w:val="0"/>
        <w:spacing w:before="0" w:after="0" w:line="360" w:lineRule="auto"/>
        <w:jc w:val="both"/>
      </w:pPr>
      <w:r>
        <w:t xml:space="preserve">5.2. Правление кредитного кооператива в необходимых случаях вправе провести замену </w:t>
      </w:r>
      <w:r w:rsidR="00C73140">
        <w:t>паевых книжек на книжки нового образца.</w:t>
      </w:r>
    </w:p>
    <w:p w:rsidR="00C73140" w:rsidRDefault="00C73140" w:rsidP="005D51F9">
      <w:pPr>
        <w:tabs>
          <w:tab w:val="left" w:pos="0"/>
          <w:tab w:val="left" w:pos="1604"/>
        </w:tabs>
        <w:autoSpaceDE w:val="0"/>
        <w:autoSpaceDN w:val="0"/>
        <w:spacing w:before="0" w:after="0" w:line="360" w:lineRule="auto"/>
        <w:jc w:val="both"/>
      </w:pPr>
      <w:r>
        <w:t>5.3. Изменения и дополнения к настоящему положению подлежат утверждению на Общем собрании пайщиков.</w:t>
      </w:r>
    </w:p>
    <w:p w:rsidR="00C73140" w:rsidRDefault="00C73140" w:rsidP="005D51F9">
      <w:pPr>
        <w:tabs>
          <w:tab w:val="left" w:pos="0"/>
          <w:tab w:val="left" w:pos="1604"/>
        </w:tabs>
        <w:autoSpaceDE w:val="0"/>
        <w:autoSpaceDN w:val="0"/>
        <w:spacing w:before="0" w:after="0" w:line="360" w:lineRule="auto"/>
        <w:jc w:val="both"/>
      </w:pPr>
      <w:r>
        <w:t>5.4. Настоящее положение вступае</w:t>
      </w:r>
      <w:r w:rsidR="00A62D18">
        <w:t>т в силу с момента утверждения О</w:t>
      </w:r>
      <w:r>
        <w:t>бщим собранием пайщиков.</w:t>
      </w:r>
    </w:p>
    <w:p w:rsidR="00EB3F55" w:rsidRDefault="00EB3F55" w:rsidP="005D51F9">
      <w:pPr>
        <w:tabs>
          <w:tab w:val="left" w:pos="0"/>
          <w:tab w:val="left" w:pos="1604"/>
        </w:tabs>
        <w:autoSpaceDE w:val="0"/>
        <w:autoSpaceDN w:val="0"/>
        <w:spacing w:before="0" w:after="0" w:line="360" w:lineRule="auto"/>
        <w:jc w:val="both"/>
      </w:pPr>
    </w:p>
    <w:p w:rsidR="00EB3F55" w:rsidRDefault="00EB3F55" w:rsidP="005D51F9">
      <w:pPr>
        <w:tabs>
          <w:tab w:val="left" w:pos="0"/>
          <w:tab w:val="left" w:pos="1604"/>
        </w:tabs>
        <w:autoSpaceDE w:val="0"/>
        <w:autoSpaceDN w:val="0"/>
        <w:spacing w:before="0" w:after="0" w:line="360" w:lineRule="auto"/>
        <w:jc w:val="both"/>
      </w:pPr>
    </w:p>
    <w:p w:rsidR="00EB3F55" w:rsidRDefault="00EB3F55" w:rsidP="005D51F9">
      <w:pPr>
        <w:tabs>
          <w:tab w:val="left" w:pos="0"/>
          <w:tab w:val="left" w:pos="1604"/>
        </w:tabs>
        <w:autoSpaceDE w:val="0"/>
        <w:autoSpaceDN w:val="0"/>
        <w:spacing w:before="0" w:after="0" w:line="360" w:lineRule="auto"/>
        <w:jc w:val="both"/>
      </w:pPr>
    </w:p>
    <w:p w:rsidR="005D51F9" w:rsidRDefault="005D51F9" w:rsidP="00375E5C">
      <w:pPr>
        <w:tabs>
          <w:tab w:val="left" w:pos="0"/>
          <w:tab w:val="left" w:pos="1604"/>
        </w:tabs>
        <w:autoSpaceDE w:val="0"/>
        <w:autoSpaceDN w:val="0"/>
        <w:spacing w:before="0" w:after="0" w:line="360" w:lineRule="auto"/>
      </w:pPr>
      <w:r>
        <w:lastRenderedPageBreak/>
        <w:t>Приложение 1</w:t>
      </w:r>
    </w:p>
    <w:p w:rsidR="00EB3F55" w:rsidRDefault="00EB3F55" w:rsidP="00EB3F55">
      <w:pPr>
        <w:pStyle w:val="ae"/>
        <w:rPr>
          <w:szCs w:val="24"/>
          <w:lang w:val="ru-RU"/>
        </w:rPr>
      </w:pPr>
    </w:p>
    <w:p w:rsidR="00EB3F55" w:rsidRPr="00EB3F55" w:rsidRDefault="00EB3F55" w:rsidP="00EB3F55">
      <w:pPr>
        <w:pStyle w:val="ae"/>
        <w:spacing w:line="360" w:lineRule="auto"/>
        <w:ind w:right="0"/>
        <w:rPr>
          <w:szCs w:val="24"/>
          <w:lang w:val="ru-RU"/>
        </w:rPr>
      </w:pPr>
      <w:r w:rsidRPr="00EB3F55">
        <w:rPr>
          <w:szCs w:val="24"/>
          <w:lang w:val="ru-RU"/>
        </w:rPr>
        <w:t xml:space="preserve">В </w:t>
      </w:r>
      <w:r w:rsidRPr="00EB3F55">
        <w:rPr>
          <w:spacing w:val="-72"/>
          <w:szCs w:val="24"/>
          <w:lang w:val="ru-RU"/>
        </w:rPr>
        <w:t xml:space="preserve"> </w:t>
      </w:r>
      <w:r w:rsidRPr="00EB3F55">
        <w:rPr>
          <w:szCs w:val="24"/>
          <w:lang w:val="ru-RU"/>
        </w:rPr>
        <w:t>ПРАВЛЕНИЕ</w:t>
      </w:r>
    </w:p>
    <w:p w:rsidR="00EB3F55" w:rsidRPr="00EB3F55" w:rsidRDefault="00EB3F55" w:rsidP="00EB3F55">
      <w:pPr>
        <w:pStyle w:val="ae"/>
        <w:spacing w:line="360" w:lineRule="auto"/>
        <w:ind w:right="0"/>
        <w:rPr>
          <w:szCs w:val="24"/>
          <w:lang w:val="ru-RU"/>
        </w:rPr>
      </w:pPr>
      <w:r w:rsidRPr="00EB3F55">
        <w:rPr>
          <w:szCs w:val="24"/>
          <w:lang w:val="ru-RU"/>
        </w:rPr>
        <w:t>Кредитного потребительского кооператива «</w:t>
      </w:r>
      <w:r>
        <w:rPr>
          <w:szCs w:val="24"/>
          <w:lang w:val="ru-RU"/>
        </w:rPr>
        <w:t>Первый Сибирский</w:t>
      </w:r>
      <w:r w:rsidRPr="00EB3F55">
        <w:rPr>
          <w:szCs w:val="24"/>
          <w:lang w:val="ru-RU"/>
        </w:rPr>
        <w:t xml:space="preserve">» </w:t>
      </w:r>
    </w:p>
    <w:p w:rsidR="00EB3F55" w:rsidRPr="00EB3F55" w:rsidRDefault="00EB3F55" w:rsidP="00EB3F55">
      <w:pPr>
        <w:pStyle w:val="ae"/>
        <w:spacing w:line="360" w:lineRule="auto"/>
        <w:ind w:right="0"/>
        <w:rPr>
          <w:szCs w:val="24"/>
          <w:lang w:val="ru-RU"/>
        </w:rPr>
      </w:pPr>
      <w:r w:rsidRPr="00EB3F55">
        <w:rPr>
          <w:szCs w:val="24"/>
          <w:lang w:val="ru-RU"/>
        </w:rPr>
        <w:t>От</w:t>
      </w:r>
      <w:r>
        <w:rPr>
          <w:szCs w:val="24"/>
          <w:lang w:val="ru-RU"/>
        </w:rPr>
        <w:t xml:space="preserve"> </w:t>
      </w:r>
      <w:r w:rsidRPr="00EB3F55">
        <w:rPr>
          <w:spacing w:val="-59"/>
          <w:szCs w:val="24"/>
          <w:lang w:val="ru-RU"/>
        </w:rPr>
        <w:t xml:space="preserve"> </w:t>
      </w:r>
      <w:r w:rsidRPr="00EB3F55">
        <w:rPr>
          <w:szCs w:val="24"/>
          <w:lang w:val="ru-RU"/>
        </w:rPr>
        <w:t>гр.</w:t>
      </w:r>
      <w:r>
        <w:rPr>
          <w:szCs w:val="24"/>
          <w:lang w:val="ru-RU"/>
        </w:rPr>
        <w:t>_______________________________________________________________________________</w:t>
      </w:r>
    </w:p>
    <w:p w:rsidR="00EB3F55" w:rsidRPr="00EB3F55" w:rsidRDefault="00EB3F55" w:rsidP="00EB3F55">
      <w:pPr>
        <w:pStyle w:val="ae"/>
        <w:tabs>
          <w:tab w:val="left" w:pos="4516"/>
        </w:tabs>
        <w:spacing w:line="360" w:lineRule="auto"/>
        <w:ind w:right="0"/>
        <w:rPr>
          <w:szCs w:val="24"/>
          <w:lang w:val="ru-RU"/>
        </w:rPr>
      </w:pPr>
      <w:r w:rsidRPr="00EB3F55">
        <w:rPr>
          <w:szCs w:val="24"/>
          <w:lang w:val="ru-RU"/>
        </w:rPr>
        <w:t>Паспорт:</w:t>
      </w:r>
      <w:r>
        <w:rPr>
          <w:szCs w:val="24"/>
          <w:lang w:val="ru-RU"/>
        </w:rPr>
        <w:t xml:space="preserve"> </w:t>
      </w:r>
      <w:r w:rsidRPr="00EB3F55">
        <w:rPr>
          <w:szCs w:val="24"/>
          <w:lang w:val="ru-RU"/>
        </w:rPr>
        <w:t>серия</w:t>
      </w:r>
      <w:r>
        <w:rPr>
          <w:szCs w:val="24"/>
          <w:lang w:val="ru-RU"/>
        </w:rPr>
        <w:t>__________________</w:t>
      </w:r>
      <w:r w:rsidRPr="00EB3F55">
        <w:rPr>
          <w:szCs w:val="24"/>
          <w:lang w:val="ru-RU"/>
        </w:rPr>
        <w:t>номер</w:t>
      </w:r>
      <w:r>
        <w:rPr>
          <w:szCs w:val="24"/>
          <w:lang w:val="ru-RU"/>
        </w:rPr>
        <w:t>________________________________________________</w:t>
      </w:r>
    </w:p>
    <w:p w:rsidR="00EB3F55" w:rsidRDefault="00EB3F55" w:rsidP="00EB3F55">
      <w:pPr>
        <w:pStyle w:val="ae"/>
        <w:tabs>
          <w:tab w:val="left" w:pos="3307"/>
        </w:tabs>
        <w:spacing w:line="360" w:lineRule="auto"/>
        <w:ind w:right="0"/>
        <w:rPr>
          <w:szCs w:val="24"/>
          <w:lang w:val="ru-RU"/>
        </w:rPr>
      </w:pPr>
      <w:proofErr w:type="gramStart"/>
      <w:r w:rsidRPr="00EB3F55">
        <w:rPr>
          <w:szCs w:val="24"/>
          <w:lang w:val="ru-RU"/>
        </w:rPr>
        <w:t>Выдан</w:t>
      </w:r>
      <w:proofErr w:type="gramEnd"/>
      <w:r w:rsidRPr="00EB3F55">
        <w:rPr>
          <w:szCs w:val="24"/>
          <w:lang w:val="ru-RU"/>
        </w:rPr>
        <w:t>:</w:t>
      </w:r>
      <w:r w:rsidRPr="00EB3F55">
        <w:rPr>
          <w:spacing w:val="-50"/>
          <w:szCs w:val="24"/>
          <w:lang w:val="ru-RU"/>
        </w:rPr>
        <w:t xml:space="preserve"> </w:t>
      </w:r>
      <w:r w:rsidRPr="00EB3F55">
        <w:rPr>
          <w:szCs w:val="24"/>
          <w:lang w:val="ru-RU"/>
        </w:rPr>
        <w:t>когда</w:t>
      </w:r>
      <w:r>
        <w:rPr>
          <w:szCs w:val="24"/>
          <w:lang w:val="ru-RU"/>
        </w:rPr>
        <w:t>____________________</w:t>
      </w:r>
      <w:r w:rsidRPr="00EB3F55">
        <w:rPr>
          <w:szCs w:val="24"/>
          <w:lang w:val="ru-RU"/>
        </w:rPr>
        <w:t>кем:</w:t>
      </w:r>
      <w:r>
        <w:rPr>
          <w:szCs w:val="24"/>
          <w:lang w:val="ru-RU"/>
        </w:rPr>
        <w:t>_________________________________________________</w:t>
      </w:r>
      <w:r w:rsidRPr="00EB3F55">
        <w:rPr>
          <w:szCs w:val="24"/>
          <w:lang w:val="ru-RU"/>
        </w:rPr>
        <w:t xml:space="preserve"> </w:t>
      </w:r>
    </w:p>
    <w:p w:rsidR="00EB3F55" w:rsidRPr="00EB3F55" w:rsidRDefault="00EB3F55" w:rsidP="00EB3F55">
      <w:pPr>
        <w:pStyle w:val="ae"/>
        <w:tabs>
          <w:tab w:val="left" w:pos="3307"/>
        </w:tabs>
        <w:spacing w:line="360" w:lineRule="auto"/>
        <w:ind w:right="0"/>
        <w:rPr>
          <w:szCs w:val="24"/>
          <w:lang w:val="ru-RU"/>
        </w:rPr>
      </w:pPr>
      <w:r w:rsidRPr="00EB3F55">
        <w:rPr>
          <w:szCs w:val="24"/>
          <w:lang w:val="ru-RU"/>
        </w:rPr>
        <w:t>Почтовый</w:t>
      </w:r>
      <w:r w:rsidRPr="00EB3F55">
        <w:rPr>
          <w:spacing w:val="-4"/>
          <w:szCs w:val="24"/>
          <w:lang w:val="ru-RU"/>
        </w:rPr>
        <w:t xml:space="preserve"> </w:t>
      </w:r>
      <w:r w:rsidRPr="00EB3F55">
        <w:rPr>
          <w:szCs w:val="24"/>
          <w:lang w:val="ru-RU"/>
        </w:rPr>
        <w:t>адрес</w:t>
      </w:r>
      <w:r>
        <w:rPr>
          <w:szCs w:val="24"/>
          <w:lang w:val="ru-RU"/>
        </w:rPr>
        <w:t>______________________________________________________________________</w:t>
      </w:r>
    </w:p>
    <w:p w:rsidR="00EB3F55" w:rsidRPr="00EB3F55" w:rsidRDefault="00EB3F55" w:rsidP="00EB3F55">
      <w:pPr>
        <w:spacing w:before="0" w:after="0" w:line="360" w:lineRule="auto"/>
        <w:jc w:val="both"/>
      </w:pPr>
      <w:r w:rsidRPr="00EB3F55">
        <w:t>Тел.</w:t>
      </w:r>
      <w:r>
        <w:t>_________________________________________________________________________________</w:t>
      </w:r>
    </w:p>
    <w:p w:rsidR="00EB3F55" w:rsidRPr="00EB3F55" w:rsidRDefault="00EB3F55" w:rsidP="00EB3F55">
      <w:pPr>
        <w:pStyle w:val="ae"/>
        <w:spacing w:line="360" w:lineRule="auto"/>
        <w:ind w:right="0"/>
        <w:rPr>
          <w:szCs w:val="24"/>
          <w:lang w:val="ru-RU"/>
        </w:rPr>
      </w:pPr>
    </w:p>
    <w:p w:rsidR="00EB3F55" w:rsidRPr="00EB3F55" w:rsidRDefault="00EB3F55" w:rsidP="00EB3F55">
      <w:pPr>
        <w:pStyle w:val="ae"/>
        <w:spacing w:line="360" w:lineRule="auto"/>
        <w:ind w:right="0"/>
        <w:jc w:val="center"/>
        <w:rPr>
          <w:szCs w:val="24"/>
          <w:lang w:val="ru-RU"/>
        </w:rPr>
      </w:pPr>
      <w:r w:rsidRPr="00EB3F55">
        <w:rPr>
          <w:szCs w:val="24"/>
          <w:lang w:val="ru-RU"/>
        </w:rPr>
        <w:t>ЗАЯВЛЕНИЕ</w:t>
      </w:r>
      <w:r>
        <w:rPr>
          <w:szCs w:val="24"/>
          <w:lang w:val="ru-RU"/>
        </w:rPr>
        <w:t xml:space="preserve"> №_____</w:t>
      </w:r>
    </w:p>
    <w:p w:rsidR="00EB3F55" w:rsidRPr="00EB3F55" w:rsidRDefault="00EB3F55" w:rsidP="00EB3F55">
      <w:pPr>
        <w:pStyle w:val="ae"/>
        <w:spacing w:line="360" w:lineRule="auto"/>
        <w:ind w:right="0"/>
        <w:rPr>
          <w:szCs w:val="24"/>
          <w:lang w:val="ru-RU"/>
        </w:rPr>
      </w:pPr>
    </w:p>
    <w:p w:rsidR="00375E5C" w:rsidRDefault="00EB3F55" w:rsidP="00EB3F55">
      <w:pPr>
        <w:pStyle w:val="ae"/>
        <w:spacing w:line="360" w:lineRule="auto"/>
        <w:ind w:right="0" w:firstLine="708"/>
        <w:rPr>
          <w:szCs w:val="24"/>
          <w:lang w:val="ru-RU" w:eastAsia="ru-RU"/>
        </w:rPr>
      </w:pPr>
      <w:r w:rsidRPr="00EB3F55">
        <w:rPr>
          <w:szCs w:val="24"/>
          <w:lang w:val="ru-RU" w:eastAsia="ru-RU"/>
        </w:rPr>
        <w:t>Прошу  принять</w:t>
      </w:r>
      <w:r>
        <w:rPr>
          <w:szCs w:val="24"/>
          <w:lang w:val="ru-RU" w:eastAsia="ru-RU"/>
        </w:rPr>
        <w:t xml:space="preserve"> </w:t>
      </w:r>
      <w:r w:rsidRPr="00EB3F55">
        <w:rPr>
          <w:szCs w:val="24"/>
          <w:lang w:val="ru-RU" w:eastAsia="ru-RU"/>
        </w:rPr>
        <w:t>меня</w:t>
      </w:r>
      <w:r>
        <w:rPr>
          <w:szCs w:val="24"/>
          <w:lang w:val="ru-RU" w:eastAsia="ru-RU"/>
        </w:rPr>
        <w:t xml:space="preserve"> </w:t>
      </w:r>
      <w:r w:rsidRPr="00EB3F55">
        <w:rPr>
          <w:szCs w:val="24"/>
          <w:lang w:val="ru-RU" w:eastAsia="ru-RU"/>
        </w:rPr>
        <w:t xml:space="preserve"> в</w:t>
      </w:r>
      <w:r>
        <w:rPr>
          <w:szCs w:val="24"/>
          <w:lang w:val="ru-RU" w:eastAsia="ru-RU"/>
        </w:rPr>
        <w:t xml:space="preserve"> </w:t>
      </w:r>
      <w:r w:rsidRPr="00EB3F55">
        <w:rPr>
          <w:szCs w:val="24"/>
          <w:lang w:val="ru-RU" w:eastAsia="ru-RU"/>
        </w:rPr>
        <w:t xml:space="preserve"> члены КПК «</w:t>
      </w:r>
      <w:r w:rsidR="00A62D18">
        <w:rPr>
          <w:szCs w:val="24"/>
          <w:lang w:val="ru-RU" w:eastAsia="ru-RU"/>
        </w:rPr>
        <w:t>Первый с</w:t>
      </w:r>
      <w:r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>». С Уставом КПК «</w:t>
      </w:r>
      <w:r>
        <w:rPr>
          <w:szCs w:val="24"/>
          <w:lang w:val="ru-RU" w:eastAsia="ru-RU"/>
        </w:rPr>
        <w:t xml:space="preserve">Первый </w:t>
      </w:r>
      <w:r w:rsidR="00A62D18">
        <w:rPr>
          <w:szCs w:val="24"/>
          <w:lang w:val="ru-RU" w:eastAsia="ru-RU"/>
        </w:rPr>
        <w:t>с</w:t>
      </w:r>
      <w:r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>», Положением о членстве в КПК</w:t>
      </w:r>
      <w:r>
        <w:rPr>
          <w:szCs w:val="24"/>
          <w:lang w:val="ru-RU" w:eastAsia="ru-RU"/>
        </w:rPr>
        <w:t xml:space="preserve"> </w:t>
      </w:r>
      <w:r w:rsidRPr="00EB3F55">
        <w:rPr>
          <w:szCs w:val="24"/>
          <w:lang w:val="ru-RU" w:eastAsia="ru-RU"/>
        </w:rPr>
        <w:t>«</w:t>
      </w:r>
      <w:r>
        <w:rPr>
          <w:szCs w:val="24"/>
          <w:lang w:val="ru-RU" w:eastAsia="ru-RU"/>
        </w:rPr>
        <w:t xml:space="preserve">Первый </w:t>
      </w:r>
      <w:r w:rsidR="00A62D18">
        <w:rPr>
          <w:szCs w:val="24"/>
          <w:lang w:val="ru-RU" w:eastAsia="ru-RU"/>
        </w:rPr>
        <w:t>с</w:t>
      </w:r>
      <w:r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>», Положением о порядке предоставления займов пайщикам КПК «</w:t>
      </w:r>
      <w:r>
        <w:rPr>
          <w:szCs w:val="24"/>
          <w:lang w:val="ru-RU" w:eastAsia="ru-RU"/>
        </w:rPr>
        <w:t xml:space="preserve">Первый </w:t>
      </w:r>
      <w:r w:rsidR="00A62D18">
        <w:rPr>
          <w:szCs w:val="24"/>
          <w:lang w:val="ru-RU" w:eastAsia="ru-RU"/>
        </w:rPr>
        <w:t>с</w:t>
      </w:r>
      <w:r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 xml:space="preserve">», Положением о порядке и об условиях привлечения денежных средств пайщиков КПК </w:t>
      </w:r>
      <w:r>
        <w:rPr>
          <w:szCs w:val="24"/>
          <w:lang w:val="ru-RU" w:eastAsia="ru-RU"/>
        </w:rPr>
        <w:t xml:space="preserve">«Первый </w:t>
      </w:r>
      <w:r w:rsidR="00A62D18">
        <w:rPr>
          <w:szCs w:val="24"/>
          <w:lang w:val="ru-RU" w:eastAsia="ru-RU"/>
        </w:rPr>
        <w:t>с</w:t>
      </w:r>
      <w:r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>» ознакомлен.</w:t>
      </w:r>
    </w:p>
    <w:p w:rsidR="00EB3F55" w:rsidRPr="00EB3F55" w:rsidRDefault="00EB3F55" w:rsidP="00EB3F55">
      <w:pPr>
        <w:pStyle w:val="ae"/>
        <w:spacing w:line="360" w:lineRule="auto"/>
        <w:ind w:right="0" w:firstLine="708"/>
        <w:rPr>
          <w:szCs w:val="24"/>
          <w:lang w:val="ru-RU" w:eastAsia="ru-RU"/>
        </w:rPr>
      </w:pPr>
      <w:r w:rsidRPr="00EB3F55">
        <w:rPr>
          <w:szCs w:val="24"/>
          <w:lang w:val="ru-RU" w:eastAsia="ru-RU"/>
        </w:rPr>
        <w:t>Обязуюсь соблюдать Устав КПК «</w:t>
      </w:r>
      <w:r>
        <w:rPr>
          <w:szCs w:val="24"/>
          <w:lang w:val="ru-RU" w:eastAsia="ru-RU"/>
        </w:rPr>
        <w:t xml:space="preserve">Первый </w:t>
      </w:r>
      <w:r w:rsidR="00A62D18">
        <w:rPr>
          <w:szCs w:val="24"/>
          <w:lang w:val="ru-RU" w:eastAsia="ru-RU"/>
        </w:rPr>
        <w:t>с</w:t>
      </w:r>
      <w:r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>», выполнять уставные обязанности, решения органов кредитного кооператива и нести ответственность, вытекающую из моего членства.</w:t>
      </w:r>
    </w:p>
    <w:p w:rsidR="00EB3F55" w:rsidRPr="00EB3F55" w:rsidRDefault="00EB3F55" w:rsidP="00EB3F55">
      <w:pPr>
        <w:pStyle w:val="ae"/>
        <w:spacing w:line="360" w:lineRule="auto"/>
        <w:ind w:right="0"/>
        <w:rPr>
          <w:szCs w:val="24"/>
          <w:lang w:val="ru-RU" w:eastAsia="ru-RU"/>
        </w:rPr>
      </w:pPr>
      <w:r w:rsidRPr="00EB3F55">
        <w:rPr>
          <w:szCs w:val="24"/>
          <w:lang w:val="ru-RU" w:eastAsia="ru-RU"/>
        </w:rPr>
        <w:t>Обязуюсь внести:</w:t>
      </w:r>
    </w:p>
    <w:p w:rsidR="00EB3F55" w:rsidRDefault="00375E5C" w:rsidP="00375E5C">
      <w:pPr>
        <w:pStyle w:val="af0"/>
        <w:widowControl w:val="0"/>
        <w:tabs>
          <w:tab w:val="left" w:pos="1598"/>
          <w:tab w:val="left" w:pos="1599"/>
          <w:tab w:val="left" w:pos="7780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B3F55" w:rsidRPr="00EB3F55">
        <w:rPr>
          <w:rFonts w:ascii="Times New Roman" w:eastAsia="Times New Roman" w:hAnsi="Times New Roman"/>
          <w:sz w:val="24"/>
          <w:szCs w:val="24"/>
          <w:lang w:eastAsia="ru-RU"/>
        </w:rPr>
        <w:t>обязательный паевой взнос в сумме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proofErr w:type="spellStart"/>
      <w:r w:rsidR="00EB3F55" w:rsidRPr="00EB3F55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proofErr w:type="spellEnd"/>
      <w:r w:rsidR="00EB3F55" w:rsidRPr="00EB3F55">
        <w:rPr>
          <w:rFonts w:ascii="Times New Roman" w:eastAsia="Times New Roman" w:hAnsi="Times New Roman"/>
          <w:sz w:val="24"/>
          <w:szCs w:val="24"/>
          <w:lang w:eastAsia="ru-RU"/>
        </w:rPr>
        <w:t>.;</w:t>
      </w:r>
    </w:p>
    <w:p w:rsidR="00EB3F55" w:rsidRDefault="00375E5C" w:rsidP="00375E5C">
      <w:pPr>
        <w:pStyle w:val="af0"/>
        <w:widowControl w:val="0"/>
        <w:tabs>
          <w:tab w:val="left" w:pos="1598"/>
          <w:tab w:val="left" w:pos="1599"/>
          <w:tab w:val="left" w:pos="716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EB3F55" w:rsidRPr="00EB3F55">
        <w:rPr>
          <w:rFonts w:ascii="Times New Roman" w:eastAsia="Times New Roman" w:hAnsi="Times New Roman"/>
          <w:sz w:val="24"/>
          <w:szCs w:val="24"/>
          <w:lang w:eastAsia="ru-RU"/>
        </w:rPr>
        <w:t>вступительный взнос в сумме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proofErr w:type="spellStart"/>
      <w:r w:rsidR="00EB3F55" w:rsidRPr="00EB3F55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proofErr w:type="spellEnd"/>
      <w:r w:rsidR="00EB3F55" w:rsidRPr="00EB3F5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75E5C" w:rsidRDefault="00375E5C" w:rsidP="00375E5C">
      <w:pPr>
        <w:pStyle w:val="af0"/>
        <w:widowControl w:val="0"/>
        <w:tabs>
          <w:tab w:val="left" w:pos="1598"/>
          <w:tab w:val="left" w:pos="1599"/>
          <w:tab w:val="left" w:pos="716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членский</w:t>
      </w:r>
      <w:r w:rsidRPr="00EB3F55">
        <w:rPr>
          <w:rFonts w:ascii="Times New Roman" w:eastAsia="Times New Roman" w:hAnsi="Times New Roman"/>
          <w:sz w:val="24"/>
          <w:szCs w:val="24"/>
          <w:lang w:eastAsia="ru-RU"/>
        </w:rPr>
        <w:t xml:space="preserve"> взнос в сумме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  <w:proofErr w:type="spellStart"/>
      <w:r w:rsidRPr="00EB3F55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proofErr w:type="spellEnd"/>
      <w:r w:rsidRPr="00EB3F5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B3F55" w:rsidRPr="00EB3F55" w:rsidRDefault="00EB3F55" w:rsidP="00375E5C">
      <w:pPr>
        <w:pStyle w:val="ae"/>
        <w:spacing w:line="360" w:lineRule="auto"/>
        <w:ind w:right="0" w:firstLine="708"/>
        <w:rPr>
          <w:szCs w:val="24"/>
          <w:lang w:val="ru-RU" w:eastAsia="ru-RU"/>
        </w:rPr>
      </w:pPr>
      <w:r w:rsidRPr="00EB3F55">
        <w:rPr>
          <w:szCs w:val="24"/>
          <w:lang w:val="ru-RU" w:eastAsia="ru-RU"/>
        </w:rPr>
        <w:t>Ознакомлен с финансовой (бухгалтерской) отчетностью КПК «</w:t>
      </w:r>
      <w:r w:rsidR="00375E5C">
        <w:rPr>
          <w:szCs w:val="24"/>
          <w:lang w:val="ru-RU" w:eastAsia="ru-RU"/>
        </w:rPr>
        <w:t xml:space="preserve">Первый </w:t>
      </w:r>
      <w:r w:rsidR="00A62D18">
        <w:rPr>
          <w:szCs w:val="24"/>
          <w:lang w:val="ru-RU" w:eastAsia="ru-RU"/>
        </w:rPr>
        <w:t>с</w:t>
      </w:r>
      <w:r w:rsidR="00375E5C"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>», со сметой доходов и расходов К</w:t>
      </w:r>
      <w:r w:rsidR="00375E5C">
        <w:rPr>
          <w:szCs w:val="24"/>
          <w:lang w:val="ru-RU" w:eastAsia="ru-RU"/>
        </w:rPr>
        <w:t>П</w:t>
      </w:r>
      <w:r w:rsidRPr="00EB3F55">
        <w:rPr>
          <w:szCs w:val="24"/>
          <w:lang w:val="ru-RU" w:eastAsia="ru-RU"/>
        </w:rPr>
        <w:t>К «</w:t>
      </w:r>
      <w:r w:rsidR="00375E5C">
        <w:rPr>
          <w:szCs w:val="24"/>
          <w:lang w:val="ru-RU" w:eastAsia="ru-RU"/>
        </w:rPr>
        <w:t xml:space="preserve">Первый </w:t>
      </w:r>
      <w:r w:rsidR="00A62D18">
        <w:rPr>
          <w:szCs w:val="24"/>
          <w:lang w:val="ru-RU" w:eastAsia="ru-RU"/>
        </w:rPr>
        <w:t>с</w:t>
      </w:r>
      <w:r w:rsidR="00375E5C"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 xml:space="preserve">», </w:t>
      </w:r>
      <w:proofErr w:type="gramStart"/>
      <w:r w:rsidRPr="00EB3F55">
        <w:rPr>
          <w:szCs w:val="24"/>
          <w:lang w:val="ru-RU" w:eastAsia="ru-RU"/>
        </w:rPr>
        <w:t>согласен</w:t>
      </w:r>
      <w:proofErr w:type="gramEnd"/>
      <w:r w:rsidRPr="00EB3F55">
        <w:rPr>
          <w:szCs w:val="24"/>
          <w:lang w:val="ru-RU" w:eastAsia="ru-RU"/>
        </w:rPr>
        <w:t>/не согласен нести субсидиарную ответственность в пределах невнесенной части дополнительного взноса по обязательствам КПК «</w:t>
      </w:r>
      <w:r w:rsidR="00375E5C">
        <w:rPr>
          <w:szCs w:val="24"/>
          <w:lang w:val="ru-RU" w:eastAsia="ru-RU"/>
        </w:rPr>
        <w:t xml:space="preserve">Первый </w:t>
      </w:r>
      <w:r w:rsidR="00A62D18">
        <w:rPr>
          <w:szCs w:val="24"/>
          <w:lang w:val="ru-RU" w:eastAsia="ru-RU"/>
        </w:rPr>
        <w:t>с</w:t>
      </w:r>
      <w:r w:rsidR="00375E5C"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>».</w:t>
      </w:r>
    </w:p>
    <w:p w:rsidR="00EB3F55" w:rsidRPr="00EB3F55" w:rsidRDefault="00EB3F55" w:rsidP="00375E5C">
      <w:pPr>
        <w:pStyle w:val="ae"/>
        <w:spacing w:line="360" w:lineRule="auto"/>
        <w:ind w:right="0" w:firstLine="708"/>
        <w:rPr>
          <w:szCs w:val="24"/>
          <w:lang w:val="ru-RU"/>
        </w:rPr>
      </w:pPr>
      <w:r w:rsidRPr="00EB3F55">
        <w:rPr>
          <w:szCs w:val="24"/>
          <w:lang w:val="ru-RU" w:eastAsia="ru-RU"/>
        </w:rPr>
        <w:t>Прошу обмен извещениями и уведомлениями, по которым КПК «</w:t>
      </w:r>
      <w:r w:rsidR="00375E5C">
        <w:rPr>
          <w:szCs w:val="24"/>
          <w:lang w:val="ru-RU" w:eastAsia="ru-RU"/>
        </w:rPr>
        <w:t xml:space="preserve">Первый </w:t>
      </w:r>
      <w:r w:rsidR="00A62D18">
        <w:rPr>
          <w:szCs w:val="24"/>
          <w:lang w:val="ru-RU" w:eastAsia="ru-RU"/>
        </w:rPr>
        <w:t>с</w:t>
      </w:r>
      <w:r w:rsidR="00375E5C"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>» будет направлять информацию в период чле</w:t>
      </w:r>
      <w:r w:rsidR="00375E5C">
        <w:rPr>
          <w:szCs w:val="24"/>
          <w:lang w:val="ru-RU" w:eastAsia="ru-RU"/>
        </w:rPr>
        <w:t>н</w:t>
      </w:r>
      <w:r w:rsidRPr="00EB3F55">
        <w:rPr>
          <w:szCs w:val="24"/>
          <w:lang w:val="ru-RU" w:eastAsia="ru-RU"/>
        </w:rPr>
        <w:t>ства в нем, осуществлять по адресу, указанном в данном заявлении</w:t>
      </w:r>
      <w:r w:rsidRPr="00EB3F55">
        <w:rPr>
          <w:szCs w:val="24"/>
          <w:lang w:val="ru-RU"/>
        </w:rPr>
        <w:t>.</w:t>
      </w:r>
    </w:p>
    <w:p w:rsidR="00EB3F55" w:rsidRPr="00EB3F55" w:rsidRDefault="00EB3F55" w:rsidP="00EB3F55">
      <w:pPr>
        <w:pStyle w:val="ae"/>
        <w:spacing w:line="360" w:lineRule="auto"/>
        <w:ind w:right="0"/>
        <w:rPr>
          <w:szCs w:val="24"/>
          <w:lang w:val="ru-RU"/>
        </w:rPr>
      </w:pPr>
    </w:p>
    <w:p w:rsidR="00EB3F55" w:rsidRPr="00EB3F55" w:rsidRDefault="00EB3F55" w:rsidP="00EB3F55">
      <w:pPr>
        <w:pStyle w:val="ae"/>
        <w:spacing w:line="360" w:lineRule="auto"/>
        <w:ind w:right="0"/>
        <w:rPr>
          <w:szCs w:val="24"/>
          <w:lang w:val="ru-RU"/>
        </w:rPr>
      </w:pPr>
    </w:p>
    <w:p w:rsidR="00EB3F55" w:rsidRPr="00EB3F55" w:rsidRDefault="00EB3F55" w:rsidP="00EB3F55">
      <w:pPr>
        <w:pStyle w:val="ae"/>
        <w:tabs>
          <w:tab w:val="left" w:pos="2673"/>
          <w:tab w:val="left" w:pos="5779"/>
          <w:tab w:val="left" w:pos="9335"/>
        </w:tabs>
        <w:spacing w:line="360" w:lineRule="auto"/>
        <w:ind w:right="0"/>
        <w:rPr>
          <w:szCs w:val="24"/>
          <w:lang w:val="ru-RU"/>
        </w:rPr>
      </w:pPr>
      <w:r w:rsidRPr="00EB3F55">
        <w:rPr>
          <w:szCs w:val="24"/>
          <w:lang w:val="ru-RU"/>
        </w:rPr>
        <w:t>«</w:t>
      </w:r>
      <w:r w:rsidR="00375E5C">
        <w:rPr>
          <w:szCs w:val="24"/>
          <w:lang w:val="ru-RU"/>
        </w:rPr>
        <w:t>____» ________________</w:t>
      </w:r>
      <w:r w:rsidRPr="00EB3F55">
        <w:rPr>
          <w:szCs w:val="24"/>
          <w:lang w:val="ru-RU"/>
        </w:rPr>
        <w:t>20</w:t>
      </w:r>
      <w:r w:rsidR="00375E5C">
        <w:rPr>
          <w:szCs w:val="24"/>
          <w:lang w:val="ru-RU"/>
        </w:rPr>
        <w:t>__</w:t>
      </w:r>
      <w:r w:rsidRPr="00EB3F55">
        <w:rPr>
          <w:szCs w:val="24"/>
          <w:lang w:val="ru-RU"/>
        </w:rPr>
        <w:t>_г</w:t>
      </w:r>
      <w:r w:rsidR="00375E5C">
        <w:rPr>
          <w:szCs w:val="24"/>
          <w:lang w:val="ru-RU"/>
        </w:rPr>
        <w:t>.___________________</w:t>
      </w:r>
      <w:r w:rsidRPr="00EB3F55">
        <w:rPr>
          <w:szCs w:val="24"/>
          <w:lang w:val="ru-RU"/>
        </w:rPr>
        <w:tab/>
        <w:t>/</w:t>
      </w:r>
      <w:r w:rsidR="00375E5C">
        <w:rPr>
          <w:szCs w:val="24"/>
          <w:lang w:val="ru-RU"/>
        </w:rPr>
        <w:t>_____________________________</w:t>
      </w:r>
      <w:r w:rsidRPr="00EB3F55">
        <w:rPr>
          <w:szCs w:val="24"/>
          <w:lang w:val="ru-RU"/>
        </w:rPr>
        <w:tab/>
        <w:t>/</w:t>
      </w:r>
    </w:p>
    <w:p w:rsidR="00EB3F55" w:rsidRPr="00EB3F55" w:rsidRDefault="00375E5C" w:rsidP="00EB3F55">
      <w:pPr>
        <w:pStyle w:val="4"/>
        <w:tabs>
          <w:tab w:val="left" w:pos="6211"/>
        </w:tabs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</w:t>
      </w:r>
      <w:r w:rsidR="00EB3F55" w:rsidRPr="00EB3F55">
        <w:rPr>
          <w:rFonts w:ascii="Times New Roman" w:hAnsi="Times New Roman" w:cs="Times New Roman"/>
          <w:lang w:val="ru-RU"/>
        </w:rPr>
        <w:t>(подпись)</w:t>
      </w:r>
      <w:r w:rsidR="00EB3F55" w:rsidRPr="00EB3F55">
        <w:rPr>
          <w:rFonts w:ascii="Times New Roman" w:hAnsi="Times New Roman" w:cs="Times New Roman"/>
          <w:lang w:val="ru-RU"/>
        </w:rPr>
        <w:tab/>
        <w:t>(расшифровка подписи)</w:t>
      </w:r>
    </w:p>
    <w:p w:rsidR="00EB3F55" w:rsidRPr="00EB3F55" w:rsidRDefault="00EB3F55" w:rsidP="00EB3F55">
      <w:pPr>
        <w:jc w:val="both"/>
        <w:sectPr w:rsidR="00EB3F55" w:rsidRPr="00EB3F55" w:rsidSect="00EB3F55">
          <w:headerReference w:type="default" r:id="rId9"/>
          <w:pgSz w:w="11910" w:h="16840"/>
          <w:pgMar w:top="860" w:right="711" w:bottom="709" w:left="851" w:header="720" w:footer="720" w:gutter="0"/>
          <w:cols w:space="720"/>
          <w:titlePg/>
          <w:docGrid w:linePitch="326"/>
        </w:sectPr>
      </w:pPr>
    </w:p>
    <w:p w:rsidR="00EB3F55" w:rsidRPr="00375E5C" w:rsidRDefault="00EB3F55" w:rsidP="00375E5C">
      <w:pPr>
        <w:pStyle w:val="ae"/>
        <w:spacing w:line="360" w:lineRule="auto"/>
        <w:ind w:right="0"/>
        <w:rPr>
          <w:szCs w:val="24"/>
          <w:lang w:val="ru-RU"/>
        </w:rPr>
      </w:pPr>
      <w:r w:rsidRPr="00375E5C">
        <w:rPr>
          <w:szCs w:val="24"/>
          <w:lang w:val="ru-RU"/>
        </w:rPr>
        <w:lastRenderedPageBreak/>
        <w:t xml:space="preserve">Приложение </w:t>
      </w:r>
      <w:r w:rsidRPr="00375E5C">
        <w:rPr>
          <w:spacing w:val="-5"/>
          <w:w w:val="115"/>
          <w:szCs w:val="24"/>
          <w:lang w:val="ru-RU"/>
        </w:rPr>
        <w:t>№1</w:t>
      </w:r>
      <w:r w:rsidRPr="00375E5C">
        <w:rPr>
          <w:spacing w:val="-109"/>
          <w:w w:val="115"/>
          <w:szCs w:val="24"/>
          <w:lang w:val="ru-RU"/>
        </w:rPr>
        <w:t xml:space="preserve"> </w:t>
      </w:r>
      <w:r w:rsidRPr="00375E5C">
        <w:rPr>
          <w:szCs w:val="24"/>
          <w:lang w:val="ru-RU"/>
        </w:rPr>
        <w:t>(обратная сторона)</w:t>
      </w:r>
    </w:p>
    <w:p w:rsidR="00EB3F55" w:rsidRPr="00375E5C" w:rsidRDefault="00EB3F55" w:rsidP="00375E5C">
      <w:pPr>
        <w:pStyle w:val="ae"/>
        <w:spacing w:line="360" w:lineRule="auto"/>
        <w:ind w:right="0"/>
        <w:rPr>
          <w:szCs w:val="24"/>
          <w:lang w:val="ru-RU"/>
        </w:rPr>
      </w:pPr>
    </w:p>
    <w:p w:rsidR="00EB3F55" w:rsidRPr="00375E5C" w:rsidRDefault="00EB3F55" w:rsidP="00375E5C">
      <w:pPr>
        <w:pStyle w:val="ae"/>
        <w:tabs>
          <w:tab w:val="left" w:pos="3287"/>
        </w:tabs>
        <w:spacing w:line="360" w:lineRule="auto"/>
        <w:ind w:right="0"/>
        <w:rPr>
          <w:szCs w:val="24"/>
          <w:lang w:val="ru-RU"/>
        </w:rPr>
      </w:pPr>
      <w:r w:rsidRPr="00375E5C">
        <w:rPr>
          <w:szCs w:val="24"/>
          <w:lang w:val="ru-RU"/>
        </w:rPr>
        <w:t>ЗАКЛЮЧЕНИЕ:</w:t>
      </w:r>
      <w:r w:rsidR="00375E5C" w:rsidRPr="00375E5C">
        <w:rPr>
          <w:szCs w:val="24"/>
          <w:lang w:val="ru-RU"/>
        </w:rPr>
        <w:t xml:space="preserve"> принят (не принят) в КПК «Первый </w:t>
      </w:r>
      <w:r w:rsidR="00A62D18">
        <w:rPr>
          <w:szCs w:val="24"/>
          <w:lang w:val="ru-RU"/>
        </w:rPr>
        <w:t>с</w:t>
      </w:r>
      <w:r w:rsidR="00375E5C" w:rsidRPr="00375E5C">
        <w:rPr>
          <w:szCs w:val="24"/>
          <w:lang w:val="ru-RU"/>
        </w:rPr>
        <w:t>ибирский»</w:t>
      </w:r>
    </w:p>
    <w:p w:rsidR="00375E5C" w:rsidRPr="00375E5C" w:rsidRDefault="00375E5C" w:rsidP="00375E5C">
      <w:pPr>
        <w:pStyle w:val="ae"/>
        <w:spacing w:line="360" w:lineRule="auto"/>
        <w:ind w:right="0"/>
        <w:rPr>
          <w:szCs w:val="24"/>
          <w:vertAlign w:val="superscript"/>
          <w:lang w:val="ru-RU"/>
        </w:rPr>
      </w:pPr>
      <w:r w:rsidRPr="00375E5C">
        <w:rPr>
          <w:szCs w:val="24"/>
          <w:vertAlign w:val="superscript"/>
          <w:lang w:val="ru-RU"/>
        </w:rPr>
        <w:t xml:space="preserve">                                            </w:t>
      </w:r>
      <w:r>
        <w:rPr>
          <w:szCs w:val="24"/>
          <w:vertAlign w:val="superscript"/>
          <w:lang w:val="ru-RU"/>
        </w:rPr>
        <w:t xml:space="preserve">                            </w:t>
      </w:r>
      <w:r w:rsidRPr="00375E5C">
        <w:rPr>
          <w:szCs w:val="24"/>
          <w:vertAlign w:val="superscript"/>
          <w:lang w:val="ru-RU"/>
        </w:rPr>
        <w:t>нужное подчеркнуть</w:t>
      </w:r>
    </w:p>
    <w:p w:rsidR="00EB3F55" w:rsidRDefault="00375E5C" w:rsidP="00375E5C">
      <w:pPr>
        <w:spacing w:before="0" w:after="0" w:line="360" w:lineRule="auto"/>
      </w:pPr>
      <w:r>
        <w:t>Номер и дата Протокола заседания Правления____________________________________________</w:t>
      </w:r>
    </w:p>
    <w:p w:rsidR="00375E5C" w:rsidRDefault="00375E5C" w:rsidP="00375E5C">
      <w:pPr>
        <w:spacing w:before="0" w:after="0" w:line="360" w:lineRule="auto"/>
      </w:pPr>
      <w:r>
        <w:t xml:space="preserve">Члену КПК «Первый </w:t>
      </w:r>
      <w:r w:rsidR="00A62D18">
        <w:t>с</w:t>
      </w:r>
      <w:r>
        <w:t>ибирский»______________________________________________________</w:t>
      </w:r>
    </w:p>
    <w:p w:rsidR="00375E5C" w:rsidRDefault="00375E5C" w:rsidP="00375E5C">
      <w:pPr>
        <w:spacing w:before="0" w:after="0" w:line="360" w:lineRule="auto"/>
      </w:pPr>
      <w:r>
        <w:t>___________________________________________________________________________________</w:t>
      </w:r>
    </w:p>
    <w:p w:rsidR="00375E5C" w:rsidRDefault="00375E5C" w:rsidP="00375E5C">
      <w:pPr>
        <w:spacing w:before="0" w:after="0" w:line="360" w:lineRule="auto"/>
      </w:pPr>
      <w:r>
        <w:t xml:space="preserve">присвоен номер лицевого счета________________________________________________________ </w:t>
      </w:r>
    </w:p>
    <w:p w:rsidR="002A142B" w:rsidRDefault="002A142B" w:rsidP="002A142B">
      <w:pPr>
        <w:pStyle w:val="ae"/>
        <w:spacing w:line="360" w:lineRule="auto"/>
        <w:ind w:right="0"/>
        <w:rPr>
          <w:szCs w:val="24"/>
          <w:lang w:val="ru-RU"/>
        </w:rPr>
      </w:pPr>
    </w:p>
    <w:p w:rsidR="002A142B" w:rsidRPr="00375E5C" w:rsidRDefault="002A142B" w:rsidP="002A142B">
      <w:pPr>
        <w:pStyle w:val="ae"/>
        <w:spacing w:line="360" w:lineRule="auto"/>
        <w:ind w:right="0"/>
        <w:rPr>
          <w:szCs w:val="24"/>
          <w:lang w:val="ru-RU"/>
        </w:rPr>
      </w:pPr>
      <w:r w:rsidRPr="00375E5C">
        <w:rPr>
          <w:szCs w:val="24"/>
          <w:lang w:val="ru-RU"/>
        </w:rPr>
        <w:t xml:space="preserve">Председатель </w:t>
      </w:r>
      <w:r w:rsidRPr="00375E5C">
        <w:rPr>
          <w:spacing w:val="-84"/>
          <w:szCs w:val="24"/>
          <w:lang w:val="ru-RU"/>
        </w:rPr>
        <w:t xml:space="preserve"> </w:t>
      </w:r>
      <w:r w:rsidRPr="00375E5C">
        <w:rPr>
          <w:szCs w:val="24"/>
          <w:lang w:val="ru-RU"/>
        </w:rPr>
        <w:t xml:space="preserve">Правления </w:t>
      </w:r>
      <w:r w:rsidRPr="00375E5C">
        <w:rPr>
          <w:spacing w:val="-98"/>
          <w:szCs w:val="24"/>
          <w:lang w:val="ru-RU"/>
        </w:rPr>
        <w:t xml:space="preserve">          </w:t>
      </w:r>
      <w:r w:rsidRPr="00375E5C">
        <w:rPr>
          <w:szCs w:val="24"/>
          <w:lang w:val="ru-RU"/>
        </w:rPr>
        <w:t xml:space="preserve">КПК </w:t>
      </w:r>
      <w:r w:rsidRPr="00375E5C">
        <w:rPr>
          <w:spacing w:val="-98"/>
          <w:szCs w:val="24"/>
          <w:lang w:val="ru-RU"/>
        </w:rPr>
        <w:t xml:space="preserve">     </w:t>
      </w:r>
      <w:r w:rsidRPr="00375E5C">
        <w:rPr>
          <w:szCs w:val="24"/>
          <w:lang w:val="ru-RU"/>
        </w:rPr>
        <w:t xml:space="preserve">«Первый </w:t>
      </w:r>
      <w:r w:rsidR="00A62D18">
        <w:rPr>
          <w:szCs w:val="24"/>
          <w:lang w:val="ru-RU"/>
        </w:rPr>
        <w:t>с</w:t>
      </w:r>
      <w:r w:rsidRPr="00375E5C">
        <w:rPr>
          <w:szCs w:val="24"/>
          <w:lang w:val="ru-RU"/>
        </w:rPr>
        <w:t>ибирский»</w:t>
      </w:r>
    </w:p>
    <w:p w:rsidR="002A142B" w:rsidRPr="00EB3F55" w:rsidRDefault="002A142B" w:rsidP="002A142B">
      <w:pPr>
        <w:pStyle w:val="ae"/>
        <w:tabs>
          <w:tab w:val="left" w:pos="2673"/>
          <w:tab w:val="left" w:pos="5779"/>
          <w:tab w:val="left" w:pos="9335"/>
        </w:tabs>
        <w:spacing w:line="360" w:lineRule="auto"/>
        <w:ind w:right="0"/>
        <w:rPr>
          <w:szCs w:val="24"/>
          <w:lang w:val="ru-RU"/>
        </w:rPr>
      </w:pPr>
      <w:r w:rsidRPr="00EB3F55">
        <w:rPr>
          <w:szCs w:val="24"/>
          <w:lang w:val="ru-RU"/>
        </w:rPr>
        <w:t>«</w:t>
      </w:r>
      <w:r>
        <w:rPr>
          <w:szCs w:val="24"/>
          <w:lang w:val="ru-RU"/>
        </w:rPr>
        <w:t>____» ________________</w:t>
      </w:r>
      <w:r w:rsidRPr="00EB3F55">
        <w:rPr>
          <w:szCs w:val="24"/>
          <w:lang w:val="ru-RU"/>
        </w:rPr>
        <w:t>20</w:t>
      </w:r>
      <w:r>
        <w:rPr>
          <w:szCs w:val="24"/>
          <w:lang w:val="ru-RU"/>
        </w:rPr>
        <w:t>__</w:t>
      </w:r>
      <w:r w:rsidRPr="00EB3F55">
        <w:rPr>
          <w:szCs w:val="24"/>
          <w:lang w:val="ru-RU"/>
        </w:rPr>
        <w:t>_г</w:t>
      </w:r>
      <w:r>
        <w:rPr>
          <w:szCs w:val="24"/>
          <w:lang w:val="ru-RU"/>
        </w:rPr>
        <w:t>.___________________</w:t>
      </w:r>
      <w:r w:rsidRPr="00EB3F55">
        <w:rPr>
          <w:szCs w:val="24"/>
          <w:lang w:val="ru-RU"/>
        </w:rPr>
        <w:tab/>
        <w:t>/</w:t>
      </w:r>
      <w:r>
        <w:rPr>
          <w:szCs w:val="24"/>
          <w:lang w:val="ru-RU"/>
        </w:rPr>
        <w:t>_____________________________</w:t>
      </w:r>
      <w:r w:rsidRPr="00EB3F55">
        <w:rPr>
          <w:szCs w:val="24"/>
          <w:lang w:val="ru-RU"/>
        </w:rPr>
        <w:tab/>
        <w:t>/</w:t>
      </w:r>
    </w:p>
    <w:p w:rsidR="002A142B" w:rsidRPr="00EB3F55" w:rsidRDefault="002A142B" w:rsidP="002A142B">
      <w:pPr>
        <w:pStyle w:val="4"/>
        <w:tabs>
          <w:tab w:val="left" w:pos="6211"/>
        </w:tabs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</w:t>
      </w:r>
      <w:r w:rsidRPr="00EB3F55">
        <w:rPr>
          <w:rFonts w:ascii="Times New Roman" w:hAnsi="Times New Roman" w:cs="Times New Roman"/>
          <w:lang w:val="ru-RU"/>
        </w:rPr>
        <w:t>(подпись)</w:t>
      </w:r>
      <w:r w:rsidRPr="00EB3F55">
        <w:rPr>
          <w:rFonts w:ascii="Times New Roman" w:hAnsi="Times New Roman" w:cs="Times New Roman"/>
          <w:lang w:val="ru-RU"/>
        </w:rPr>
        <w:tab/>
        <w:t>(расшифровка подписи)</w:t>
      </w:r>
    </w:p>
    <w:p w:rsidR="00375E5C" w:rsidRDefault="002A142B" w:rsidP="00EB3F55">
      <w:pPr>
        <w:spacing w:line="530" w:lineRule="auto"/>
      </w:pPr>
      <w:r>
        <w:t>МП</w:t>
      </w: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B76ECE">
      <w:pPr>
        <w:tabs>
          <w:tab w:val="left" w:pos="0"/>
          <w:tab w:val="left" w:pos="1604"/>
        </w:tabs>
        <w:autoSpaceDE w:val="0"/>
        <w:autoSpaceDN w:val="0"/>
        <w:spacing w:before="0" w:after="0" w:line="360" w:lineRule="auto"/>
      </w:pPr>
      <w:r>
        <w:lastRenderedPageBreak/>
        <w:t>Приложение 2</w:t>
      </w:r>
    </w:p>
    <w:p w:rsidR="00B76ECE" w:rsidRPr="00EB3F55" w:rsidRDefault="00B76ECE" w:rsidP="00B76ECE">
      <w:pPr>
        <w:pStyle w:val="ae"/>
        <w:spacing w:line="360" w:lineRule="auto"/>
        <w:ind w:right="0"/>
        <w:rPr>
          <w:szCs w:val="24"/>
          <w:lang w:val="ru-RU"/>
        </w:rPr>
      </w:pPr>
      <w:r w:rsidRPr="00EB3F55">
        <w:rPr>
          <w:szCs w:val="24"/>
          <w:lang w:val="ru-RU"/>
        </w:rPr>
        <w:t xml:space="preserve">В </w:t>
      </w:r>
      <w:r w:rsidRPr="00EB3F55">
        <w:rPr>
          <w:spacing w:val="-72"/>
          <w:szCs w:val="24"/>
          <w:lang w:val="ru-RU"/>
        </w:rPr>
        <w:t xml:space="preserve"> </w:t>
      </w:r>
      <w:r w:rsidRPr="00EB3F55">
        <w:rPr>
          <w:szCs w:val="24"/>
          <w:lang w:val="ru-RU"/>
        </w:rPr>
        <w:t>ПРАВЛЕНИЕ</w:t>
      </w:r>
    </w:p>
    <w:p w:rsidR="00B76ECE" w:rsidRPr="00EB3F55" w:rsidRDefault="00B76ECE" w:rsidP="00B76ECE">
      <w:pPr>
        <w:pStyle w:val="ae"/>
        <w:spacing w:line="360" w:lineRule="auto"/>
        <w:ind w:right="0"/>
        <w:rPr>
          <w:szCs w:val="24"/>
          <w:lang w:val="ru-RU"/>
        </w:rPr>
      </w:pPr>
      <w:r w:rsidRPr="00EB3F55">
        <w:rPr>
          <w:szCs w:val="24"/>
          <w:lang w:val="ru-RU"/>
        </w:rPr>
        <w:t>Кредитного потребительского кооператива «</w:t>
      </w:r>
      <w:r>
        <w:rPr>
          <w:szCs w:val="24"/>
          <w:lang w:val="ru-RU"/>
        </w:rPr>
        <w:t>Первый Сибирский</w:t>
      </w:r>
      <w:r w:rsidRPr="00EB3F55">
        <w:rPr>
          <w:szCs w:val="24"/>
          <w:lang w:val="ru-RU"/>
        </w:rPr>
        <w:t xml:space="preserve">» </w:t>
      </w:r>
    </w:p>
    <w:p w:rsidR="00B76ECE" w:rsidRPr="00EB3F55" w:rsidRDefault="00B76ECE" w:rsidP="00B76ECE">
      <w:pPr>
        <w:pStyle w:val="ae"/>
        <w:spacing w:line="360" w:lineRule="auto"/>
        <w:ind w:right="0"/>
        <w:rPr>
          <w:szCs w:val="24"/>
          <w:lang w:val="ru-RU"/>
        </w:rPr>
      </w:pPr>
      <w:r>
        <w:rPr>
          <w:szCs w:val="24"/>
          <w:lang w:val="ru-RU"/>
        </w:rPr>
        <w:t>о</w:t>
      </w:r>
      <w:r w:rsidRPr="00EB3F55">
        <w:rPr>
          <w:szCs w:val="24"/>
          <w:lang w:val="ru-RU"/>
        </w:rPr>
        <w:t>т</w:t>
      </w:r>
      <w:r>
        <w:rPr>
          <w:szCs w:val="24"/>
          <w:lang w:val="ru-RU"/>
        </w:rPr>
        <w:t xml:space="preserve"> гр._______________________________________________________________________________</w:t>
      </w:r>
    </w:p>
    <w:p w:rsidR="00B76ECE" w:rsidRPr="00EB3F55" w:rsidRDefault="00B76ECE" w:rsidP="00B76ECE">
      <w:pPr>
        <w:pStyle w:val="ae"/>
        <w:tabs>
          <w:tab w:val="left" w:pos="4516"/>
        </w:tabs>
        <w:spacing w:line="360" w:lineRule="auto"/>
        <w:ind w:right="0"/>
        <w:rPr>
          <w:szCs w:val="24"/>
          <w:lang w:val="ru-RU"/>
        </w:rPr>
      </w:pPr>
      <w:r w:rsidRPr="00EB3F55">
        <w:rPr>
          <w:szCs w:val="24"/>
          <w:lang w:val="ru-RU"/>
        </w:rPr>
        <w:t>Паспорт:</w:t>
      </w:r>
      <w:r>
        <w:rPr>
          <w:szCs w:val="24"/>
          <w:lang w:val="ru-RU"/>
        </w:rPr>
        <w:t xml:space="preserve"> </w:t>
      </w:r>
      <w:r w:rsidRPr="00EB3F55">
        <w:rPr>
          <w:szCs w:val="24"/>
          <w:lang w:val="ru-RU"/>
        </w:rPr>
        <w:t>серия</w:t>
      </w:r>
      <w:r>
        <w:rPr>
          <w:szCs w:val="24"/>
          <w:lang w:val="ru-RU"/>
        </w:rPr>
        <w:t>__________________</w:t>
      </w:r>
      <w:r w:rsidRPr="00EB3F55">
        <w:rPr>
          <w:szCs w:val="24"/>
          <w:lang w:val="ru-RU"/>
        </w:rPr>
        <w:t>номер</w:t>
      </w:r>
      <w:r>
        <w:rPr>
          <w:szCs w:val="24"/>
          <w:lang w:val="ru-RU"/>
        </w:rPr>
        <w:t>________________________________________________</w:t>
      </w:r>
    </w:p>
    <w:p w:rsidR="00B76ECE" w:rsidRDefault="00B76ECE" w:rsidP="00B76ECE">
      <w:pPr>
        <w:pStyle w:val="ae"/>
        <w:tabs>
          <w:tab w:val="left" w:pos="3307"/>
        </w:tabs>
        <w:spacing w:line="360" w:lineRule="auto"/>
        <w:ind w:right="0"/>
        <w:rPr>
          <w:szCs w:val="24"/>
          <w:lang w:val="ru-RU"/>
        </w:rPr>
      </w:pPr>
      <w:proofErr w:type="gramStart"/>
      <w:r w:rsidRPr="00EB3F55">
        <w:rPr>
          <w:szCs w:val="24"/>
          <w:lang w:val="ru-RU"/>
        </w:rPr>
        <w:t>Выдан</w:t>
      </w:r>
      <w:proofErr w:type="gramEnd"/>
      <w:r w:rsidRPr="00EB3F55">
        <w:rPr>
          <w:szCs w:val="24"/>
          <w:lang w:val="ru-RU"/>
        </w:rPr>
        <w:t>:</w:t>
      </w:r>
      <w:r w:rsidRPr="00EB3F55">
        <w:rPr>
          <w:spacing w:val="-50"/>
          <w:szCs w:val="24"/>
          <w:lang w:val="ru-RU"/>
        </w:rPr>
        <w:t xml:space="preserve"> </w:t>
      </w:r>
      <w:r w:rsidRPr="00EB3F55">
        <w:rPr>
          <w:szCs w:val="24"/>
          <w:lang w:val="ru-RU"/>
        </w:rPr>
        <w:t>когда</w:t>
      </w:r>
      <w:r>
        <w:rPr>
          <w:szCs w:val="24"/>
          <w:lang w:val="ru-RU"/>
        </w:rPr>
        <w:t>____________________</w:t>
      </w:r>
      <w:r w:rsidRPr="00EB3F55">
        <w:rPr>
          <w:szCs w:val="24"/>
          <w:lang w:val="ru-RU"/>
        </w:rPr>
        <w:t>кем:</w:t>
      </w:r>
      <w:r>
        <w:rPr>
          <w:szCs w:val="24"/>
          <w:lang w:val="ru-RU"/>
        </w:rPr>
        <w:t>_________________________________________________</w:t>
      </w:r>
      <w:r w:rsidRPr="00EB3F55">
        <w:rPr>
          <w:szCs w:val="24"/>
          <w:lang w:val="ru-RU"/>
        </w:rPr>
        <w:t xml:space="preserve"> </w:t>
      </w:r>
    </w:p>
    <w:p w:rsidR="00B76ECE" w:rsidRPr="00EB3F55" w:rsidRDefault="00B76ECE" w:rsidP="00B76ECE">
      <w:pPr>
        <w:pStyle w:val="ae"/>
        <w:tabs>
          <w:tab w:val="left" w:pos="3307"/>
        </w:tabs>
        <w:spacing w:line="360" w:lineRule="auto"/>
        <w:ind w:right="0"/>
        <w:rPr>
          <w:szCs w:val="24"/>
          <w:lang w:val="ru-RU"/>
        </w:rPr>
      </w:pPr>
      <w:proofErr w:type="gramStart"/>
      <w:r>
        <w:rPr>
          <w:szCs w:val="24"/>
          <w:lang w:val="ru-RU"/>
        </w:rPr>
        <w:t>Действующего</w:t>
      </w:r>
      <w:proofErr w:type="gramEnd"/>
      <w:r>
        <w:rPr>
          <w:szCs w:val="24"/>
          <w:lang w:val="ru-RU"/>
        </w:rPr>
        <w:t xml:space="preserve"> на основании___________________________________________________________</w:t>
      </w:r>
    </w:p>
    <w:p w:rsidR="00B76ECE" w:rsidRDefault="00B76ECE" w:rsidP="00B76ECE">
      <w:pPr>
        <w:spacing w:before="0" w:after="0" w:line="360" w:lineRule="auto"/>
        <w:jc w:val="both"/>
      </w:pPr>
      <w:r>
        <w:t xml:space="preserve">И </w:t>
      </w:r>
      <w:proofErr w:type="gramStart"/>
      <w:r>
        <w:t>представляющего</w:t>
      </w:r>
      <w:proofErr w:type="gramEnd"/>
      <w:r>
        <w:t xml:space="preserve"> интересы _________________________________________________________</w:t>
      </w:r>
    </w:p>
    <w:p w:rsidR="00B76ECE" w:rsidRDefault="00B76ECE" w:rsidP="00B76ECE">
      <w:pPr>
        <w:spacing w:before="0" w:after="0" w:line="360" w:lineRule="auto"/>
        <w:jc w:val="both"/>
      </w:pPr>
      <w:r>
        <w:t>___________________________________________________________________________________</w:t>
      </w:r>
    </w:p>
    <w:p w:rsidR="00B76ECE" w:rsidRPr="00B76ECE" w:rsidRDefault="00B76ECE" w:rsidP="00B76ECE">
      <w:pPr>
        <w:spacing w:before="0" w:after="0" w:line="360" w:lineRule="auto"/>
        <w:jc w:val="both"/>
        <w:rPr>
          <w:vertAlign w:val="superscript"/>
        </w:rPr>
      </w:pPr>
      <w:r>
        <w:rPr>
          <w:vertAlign w:val="superscript"/>
        </w:rPr>
        <w:t xml:space="preserve">                      </w:t>
      </w:r>
      <w:r w:rsidRPr="00B76ECE">
        <w:rPr>
          <w:vertAlign w:val="superscript"/>
        </w:rPr>
        <w:t>(наименование юридического лица, индивидуального предпринимателя, место нахождения, ИНН, ОГРН/ОГРНИП)</w:t>
      </w:r>
    </w:p>
    <w:p w:rsidR="00B76ECE" w:rsidRPr="00EB3F55" w:rsidRDefault="00B76ECE" w:rsidP="00B76ECE">
      <w:pPr>
        <w:pStyle w:val="ae"/>
        <w:spacing w:line="360" w:lineRule="auto"/>
        <w:ind w:right="0"/>
        <w:jc w:val="center"/>
        <w:rPr>
          <w:szCs w:val="24"/>
          <w:lang w:val="ru-RU"/>
        </w:rPr>
      </w:pPr>
      <w:r w:rsidRPr="00EB3F55">
        <w:rPr>
          <w:szCs w:val="24"/>
          <w:lang w:val="ru-RU"/>
        </w:rPr>
        <w:t>ЗАЯВЛЕНИЕ</w:t>
      </w:r>
      <w:r>
        <w:rPr>
          <w:szCs w:val="24"/>
          <w:lang w:val="ru-RU"/>
        </w:rPr>
        <w:t xml:space="preserve"> №_____</w:t>
      </w:r>
    </w:p>
    <w:p w:rsidR="00B76ECE" w:rsidRDefault="00B76ECE" w:rsidP="00B76ECE">
      <w:pPr>
        <w:pStyle w:val="ae"/>
        <w:spacing w:line="360" w:lineRule="auto"/>
        <w:ind w:right="0" w:firstLine="708"/>
        <w:rPr>
          <w:szCs w:val="24"/>
          <w:lang w:val="ru-RU" w:eastAsia="ru-RU"/>
        </w:rPr>
      </w:pPr>
      <w:r w:rsidRPr="00EB3F55">
        <w:rPr>
          <w:szCs w:val="24"/>
          <w:lang w:val="ru-RU" w:eastAsia="ru-RU"/>
        </w:rPr>
        <w:t>Прошу  принять</w:t>
      </w:r>
      <w:r>
        <w:rPr>
          <w:szCs w:val="24"/>
          <w:lang w:val="ru-RU" w:eastAsia="ru-RU"/>
        </w:rPr>
        <w:t xml:space="preserve"> </w:t>
      </w:r>
      <w:r w:rsidRPr="00EB3F55">
        <w:rPr>
          <w:szCs w:val="24"/>
          <w:lang w:val="ru-RU" w:eastAsia="ru-RU"/>
        </w:rPr>
        <w:t>в</w:t>
      </w:r>
      <w:r>
        <w:rPr>
          <w:szCs w:val="24"/>
          <w:lang w:val="ru-RU" w:eastAsia="ru-RU"/>
        </w:rPr>
        <w:t xml:space="preserve"> </w:t>
      </w:r>
      <w:r w:rsidRPr="00EB3F55">
        <w:rPr>
          <w:szCs w:val="24"/>
          <w:lang w:val="ru-RU" w:eastAsia="ru-RU"/>
        </w:rPr>
        <w:t xml:space="preserve"> члены КПК «</w:t>
      </w:r>
      <w:r>
        <w:rPr>
          <w:szCs w:val="24"/>
          <w:lang w:val="ru-RU" w:eastAsia="ru-RU"/>
        </w:rPr>
        <w:t xml:space="preserve">Первый </w:t>
      </w:r>
      <w:r w:rsidR="00A62D18">
        <w:rPr>
          <w:szCs w:val="24"/>
          <w:lang w:val="ru-RU" w:eastAsia="ru-RU"/>
        </w:rPr>
        <w:t>с</w:t>
      </w:r>
      <w:r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>»</w:t>
      </w:r>
      <w:r>
        <w:rPr>
          <w:szCs w:val="24"/>
          <w:lang w:val="ru-RU" w:eastAsia="ru-RU"/>
        </w:rPr>
        <w:t xml:space="preserve">   </w:t>
      </w:r>
    </w:p>
    <w:p w:rsidR="00B76ECE" w:rsidRDefault="00B76ECE" w:rsidP="00B76ECE">
      <w:pPr>
        <w:pStyle w:val="ae"/>
        <w:spacing w:line="360" w:lineRule="auto"/>
        <w:ind w:right="0"/>
        <w:rPr>
          <w:szCs w:val="24"/>
          <w:lang w:val="ru-RU" w:eastAsia="ru-RU"/>
        </w:rPr>
      </w:pPr>
      <w:r>
        <w:rPr>
          <w:szCs w:val="24"/>
          <w:lang w:val="ru-RU" w:eastAsia="ru-RU"/>
        </w:rPr>
        <w:t>_____________________________________________________________________ (наименование)</w:t>
      </w:r>
    </w:p>
    <w:p w:rsidR="00B76ECE" w:rsidRDefault="00B76ECE" w:rsidP="00B76ECE">
      <w:pPr>
        <w:pStyle w:val="ae"/>
        <w:spacing w:line="360" w:lineRule="auto"/>
        <w:ind w:right="0" w:firstLine="708"/>
        <w:rPr>
          <w:szCs w:val="24"/>
          <w:lang w:val="ru-RU" w:eastAsia="ru-RU"/>
        </w:rPr>
      </w:pPr>
      <w:r w:rsidRPr="00EB3F55">
        <w:rPr>
          <w:szCs w:val="24"/>
          <w:lang w:val="ru-RU" w:eastAsia="ru-RU"/>
        </w:rPr>
        <w:t>С Уставом КПК «</w:t>
      </w:r>
      <w:r>
        <w:rPr>
          <w:szCs w:val="24"/>
          <w:lang w:val="ru-RU" w:eastAsia="ru-RU"/>
        </w:rPr>
        <w:t xml:space="preserve">Первый </w:t>
      </w:r>
      <w:r w:rsidR="00A62D18">
        <w:rPr>
          <w:szCs w:val="24"/>
          <w:lang w:val="ru-RU" w:eastAsia="ru-RU"/>
        </w:rPr>
        <w:t>с</w:t>
      </w:r>
      <w:r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>», Положением о членстве в КПК</w:t>
      </w:r>
      <w:r>
        <w:rPr>
          <w:szCs w:val="24"/>
          <w:lang w:val="ru-RU" w:eastAsia="ru-RU"/>
        </w:rPr>
        <w:t xml:space="preserve"> </w:t>
      </w:r>
      <w:r w:rsidRPr="00EB3F55">
        <w:rPr>
          <w:szCs w:val="24"/>
          <w:lang w:val="ru-RU" w:eastAsia="ru-RU"/>
        </w:rPr>
        <w:t>«</w:t>
      </w:r>
      <w:r>
        <w:rPr>
          <w:szCs w:val="24"/>
          <w:lang w:val="ru-RU" w:eastAsia="ru-RU"/>
        </w:rPr>
        <w:t xml:space="preserve">Первый </w:t>
      </w:r>
      <w:r w:rsidR="00A62D18">
        <w:rPr>
          <w:szCs w:val="24"/>
          <w:lang w:val="ru-RU" w:eastAsia="ru-RU"/>
        </w:rPr>
        <w:t>с</w:t>
      </w:r>
      <w:r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>», Положением о порядке предоставления займов пайщикам КПК «</w:t>
      </w:r>
      <w:r>
        <w:rPr>
          <w:szCs w:val="24"/>
          <w:lang w:val="ru-RU" w:eastAsia="ru-RU"/>
        </w:rPr>
        <w:t xml:space="preserve">Первый </w:t>
      </w:r>
      <w:r w:rsidR="00A62D18">
        <w:rPr>
          <w:szCs w:val="24"/>
          <w:lang w:val="ru-RU" w:eastAsia="ru-RU"/>
        </w:rPr>
        <w:t>с</w:t>
      </w:r>
      <w:r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 xml:space="preserve">», Положением о порядке и об условиях привлечения денежных средств пайщиков КПК </w:t>
      </w:r>
      <w:r>
        <w:rPr>
          <w:szCs w:val="24"/>
          <w:lang w:val="ru-RU" w:eastAsia="ru-RU"/>
        </w:rPr>
        <w:t xml:space="preserve">«Первый </w:t>
      </w:r>
      <w:r w:rsidR="00A62D18">
        <w:rPr>
          <w:szCs w:val="24"/>
          <w:lang w:val="ru-RU" w:eastAsia="ru-RU"/>
        </w:rPr>
        <w:t>с</w:t>
      </w:r>
      <w:r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>» ознакомлен.</w:t>
      </w:r>
    </w:p>
    <w:p w:rsidR="00B76ECE" w:rsidRPr="00EB3F55" w:rsidRDefault="00B76ECE" w:rsidP="00B76ECE">
      <w:pPr>
        <w:pStyle w:val="ae"/>
        <w:spacing w:line="360" w:lineRule="auto"/>
        <w:ind w:right="0" w:firstLine="708"/>
        <w:rPr>
          <w:szCs w:val="24"/>
          <w:lang w:val="ru-RU" w:eastAsia="ru-RU"/>
        </w:rPr>
      </w:pPr>
      <w:r w:rsidRPr="00EB3F55">
        <w:rPr>
          <w:szCs w:val="24"/>
          <w:lang w:val="ru-RU" w:eastAsia="ru-RU"/>
        </w:rPr>
        <w:t>Обязуюсь соблюдать Устав КПК «</w:t>
      </w:r>
      <w:r>
        <w:rPr>
          <w:szCs w:val="24"/>
          <w:lang w:val="ru-RU" w:eastAsia="ru-RU"/>
        </w:rPr>
        <w:t xml:space="preserve">Первый </w:t>
      </w:r>
      <w:r w:rsidR="00A62D18">
        <w:rPr>
          <w:szCs w:val="24"/>
          <w:lang w:val="ru-RU" w:eastAsia="ru-RU"/>
        </w:rPr>
        <w:t>с</w:t>
      </w:r>
      <w:r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>», выполнять уставные обязанности, решения органов кредитного кооператива и нести ответственность, вытекающую из моего членства.</w:t>
      </w:r>
    </w:p>
    <w:p w:rsidR="00B76ECE" w:rsidRPr="00EB3F55" w:rsidRDefault="00B76ECE" w:rsidP="00B76ECE">
      <w:pPr>
        <w:pStyle w:val="ae"/>
        <w:spacing w:line="360" w:lineRule="auto"/>
        <w:ind w:right="0"/>
        <w:rPr>
          <w:szCs w:val="24"/>
          <w:lang w:val="ru-RU" w:eastAsia="ru-RU"/>
        </w:rPr>
      </w:pPr>
      <w:r w:rsidRPr="00EB3F55">
        <w:rPr>
          <w:szCs w:val="24"/>
          <w:lang w:val="ru-RU" w:eastAsia="ru-RU"/>
        </w:rPr>
        <w:t>Обязуюсь внести:</w:t>
      </w:r>
    </w:p>
    <w:p w:rsidR="00B76ECE" w:rsidRDefault="00B76ECE" w:rsidP="00B76ECE">
      <w:pPr>
        <w:pStyle w:val="af0"/>
        <w:widowControl w:val="0"/>
        <w:tabs>
          <w:tab w:val="left" w:pos="1598"/>
          <w:tab w:val="left" w:pos="1599"/>
          <w:tab w:val="left" w:pos="7780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B3F55">
        <w:rPr>
          <w:rFonts w:ascii="Times New Roman" w:eastAsia="Times New Roman" w:hAnsi="Times New Roman"/>
          <w:sz w:val="24"/>
          <w:szCs w:val="24"/>
          <w:lang w:eastAsia="ru-RU"/>
        </w:rPr>
        <w:t>обязательный паевой взнос в сумме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proofErr w:type="spellStart"/>
      <w:r w:rsidRPr="00EB3F55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proofErr w:type="spellEnd"/>
      <w:r w:rsidRPr="00EB3F55">
        <w:rPr>
          <w:rFonts w:ascii="Times New Roman" w:eastAsia="Times New Roman" w:hAnsi="Times New Roman"/>
          <w:sz w:val="24"/>
          <w:szCs w:val="24"/>
          <w:lang w:eastAsia="ru-RU"/>
        </w:rPr>
        <w:t>.;</w:t>
      </w:r>
    </w:p>
    <w:p w:rsidR="00B76ECE" w:rsidRDefault="00B76ECE" w:rsidP="00B76ECE">
      <w:pPr>
        <w:pStyle w:val="af0"/>
        <w:widowControl w:val="0"/>
        <w:tabs>
          <w:tab w:val="left" w:pos="1598"/>
          <w:tab w:val="left" w:pos="1599"/>
          <w:tab w:val="left" w:pos="716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B3F55">
        <w:rPr>
          <w:rFonts w:ascii="Times New Roman" w:eastAsia="Times New Roman" w:hAnsi="Times New Roman"/>
          <w:sz w:val="24"/>
          <w:szCs w:val="24"/>
          <w:lang w:eastAsia="ru-RU"/>
        </w:rPr>
        <w:t>вступительный взнос в сумме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proofErr w:type="spellStart"/>
      <w:r w:rsidRPr="00EB3F55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proofErr w:type="spellEnd"/>
      <w:r w:rsidRPr="00EB3F5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76ECE" w:rsidRDefault="00B76ECE" w:rsidP="00B76ECE">
      <w:pPr>
        <w:pStyle w:val="af0"/>
        <w:widowControl w:val="0"/>
        <w:tabs>
          <w:tab w:val="left" w:pos="1598"/>
          <w:tab w:val="left" w:pos="1599"/>
          <w:tab w:val="left" w:pos="7161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членский</w:t>
      </w:r>
      <w:r w:rsidRPr="00EB3F55">
        <w:rPr>
          <w:rFonts w:ascii="Times New Roman" w:eastAsia="Times New Roman" w:hAnsi="Times New Roman"/>
          <w:sz w:val="24"/>
          <w:szCs w:val="24"/>
          <w:lang w:eastAsia="ru-RU"/>
        </w:rPr>
        <w:t xml:space="preserve"> взнос в сумме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  <w:proofErr w:type="spellStart"/>
      <w:r w:rsidRPr="00EB3F55">
        <w:rPr>
          <w:rFonts w:ascii="Times New Roman" w:eastAsia="Times New Roman" w:hAnsi="Times New Roman"/>
          <w:sz w:val="24"/>
          <w:szCs w:val="24"/>
          <w:lang w:eastAsia="ru-RU"/>
        </w:rPr>
        <w:t>руб</w:t>
      </w:r>
      <w:proofErr w:type="spellEnd"/>
      <w:r w:rsidRPr="00EB3F5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76ECE" w:rsidRPr="00EB3F55" w:rsidRDefault="00B76ECE" w:rsidP="00B76ECE">
      <w:pPr>
        <w:pStyle w:val="ae"/>
        <w:spacing w:line="360" w:lineRule="auto"/>
        <w:ind w:right="0" w:firstLine="708"/>
        <w:rPr>
          <w:szCs w:val="24"/>
          <w:lang w:val="ru-RU" w:eastAsia="ru-RU"/>
        </w:rPr>
      </w:pPr>
      <w:r w:rsidRPr="00EB3F55">
        <w:rPr>
          <w:szCs w:val="24"/>
          <w:lang w:val="ru-RU" w:eastAsia="ru-RU"/>
        </w:rPr>
        <w:t>Ознакомлен с финансовой (бухгалтерской) отчетностью КПК «</w:t>
      </w:r>
      <w:r>
        <w:rPr>
          <w:szCs w:val="24"/>
          <w:lang w:val="ru-RU" w:eastAsia="ru-RU"/>
        </w:rPr>
        <w:t xml:space="preserve">Первый </w:t>
      </w:r>
      <w:r w:rsidR="00A62D18">
        <w:rPr>
          <w:szCs w:val="24"/>
          <w:lang w:val="ru-RU" w:eastAsia="ru-RU"/>
        </w:rPr>
        <w:t>с</w:t>
      </w:r>
      <w:r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>», со сметой доходов и расходов К</w:t>
      </w:r>
      <w:r>
        <w:rPr>
          <w:szCs w:val="24"/>
          <w:lang w:val="ru-RU" w:eastAsia="ru-RU"/>
        </w:rPr>
        <w:t>П</w:t>
      </w:r>
      <w:r w:rsidRPr="00EB3F55">
        <w:rPr>
          <w:szCs w:val="24"/>
          <w:lang w:val="ru-RU" w:eastAsia="ru-RU"/>
        </w:rPr>
        <w:t>К «</w:t>
      </w:r>
      <w:r>
        <w:rPr>
          <w:szCs w:val="24"/>
          <w:lang w:val="ru-RU" w:eastAsia="ru-RU"/>
        </w:rPr>
        <w:t xml:space="preserve">Первый </w:t>
      </w:r>
      <w:r w:rsidR="00A62D18">
        <w:rPr>
          <w:szCs w:val="24"/>
          <w:lang w:val="ru-RU" w:eastAsia="ru-RU"/>
        </w:rPr>
        <w:t>с</w:t>
      </w:r>
      <w:r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 xml:space="preserve">», </w:t>
      </w:r>
      <w:proofErr w:type="gramStart"/>
      <w:r w:rsidRPr="00EB3F55">
        <w:rPr>
          <w:szCs w:val="24"/>
          <w:lang w:val="ru-RU" w:eastAsia="ru-RU"/>
        </w:rPr>
        <w:t>согласен</w:t>
      </w:r>
      <w:proofErr w:type="gramEnd"/>
      <w:r w:rsidRPr="00EB3F55">
        <w:rPr>
          <w:szCs w:val="24"/>
          <w:lang w:val="ru-RU" w:eastAsia="ru-RU"/>
        </w:rPr>
        <w:t>/не согласен нести субсидиарную ответственность в пределах невнесенной части дополнительного взноса по обязательствам КПК «</w:t>
      </w:r>
      <w:r>
        <w:rPr>
          <w:szCs w:val="24"/>
          <w:lang w:val="ru-RU" w:eastAsia="ru-RU"/>
        </w:rPr>
        <w:t xml:space="preserve">Первый </w:t>
      </w:r>
      <w:r w:rsidR="00A62D18">
        <w:rPr>
          <w:szCs w:val="24"/>
          <w:lang w:val="ru-RU" w:eastAsia="ru-RU"/>
        </w:rPr>
        <w:t>с</w:t>
      </w:r>
      <w:r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>».</w:t>
      </w:r>
    </w:p>
    <w:p w:rsidR="00B76ECE" w:rsidRDefault="00B76ECE" w:rsidP="002A142B">
      <w:pPr>
        <w:pStyle w:val="ae"/>
        <w:spacing w:line="360" w:lineRule="auto"/>
        <w:ind w:right="0" w:firstLine="708"/>
        <w:rPr>
          <w:szCs w:val="24"/>
          <w:lang w:val="ru-RU"/>
        </w:rPr>
      </w:pPr>
      <w:r w:rsidRPr="00EB3F55">
        <w:rPr>
          <w:szCs w:val="24"/>
          <w:lang w:val="ru-RU" w:eastAsia="ru-RU"/>
        </w:rPr>
        <w:t>Прошу обмен извещениями и уведомлениями, по которым КПК «</w:t>
      </w:r>
      <w:r>
        <w:rPr>
          <w:szCs w:val="24"/>
          <w:lang w:val="ru-RU" w:eastAsia="ru-RU"/>
        </w:rPr>
        <w:t xml:space="preserve">Первый </w:t>
      </w:r>
      <w:r w:rsidR="00A62D18">
        <w:rPr>
          <w:szCs w:val="24"/>
          <w:lang w:val="ru-RU" w:eastAsia="ru-RU"/>
        </w:rPr>
        <w:t>с</w:t>
      </w:r>
      <w:r>
        <w:rPr>
          <w:szCs w:val="24"/>
          <w:lang w:val="ru-RU" w:eastAsia="ru-RU"/>
        </w:rPr>
        <w:t>ибирский</w:t>
      </w:r>
      <w:r w:rsidRPr="00EB3F55">
        <w:rPr>
          <w:szCs w:val="24"/>
          <w:lang w:val="ru-RU" w:eastAsia="ru-RU"/>
        </w:rPr>
        <w:t>» будет направлять информацию в период чле</w:t>
      </w:r>
      <w:r>
        <w:rPr>
          <w:szCs w:val="24"/>
          <w:lang w:val="ru-RU" w:eastAsia="ru-RU"/>
        </w:rPr>
        <w:t>н</w:t>
      </w:r>
      <w:r w:rsidRPr="00EB3F55">
        <w:rPr>
          <w:szCs w:val="24"/>
          <w:lang w:val="ru-RU" w:eastAsia="ru-RU"/>
        </w:rPr>
        <w:t>ства в нем, осуществлять по адресу, указанном в данном заявлении</w:t>
      </w:r>
      <w:r w:rsidRPr="00EB3F55">
        <w:rPr>
          <w:szCs w:val="24"/>
          <w:lang w:val="ru-RU"/>
        </w:rPr>
        <w:t>.</w:t>
      </w:r>
    </w:p>
    <w:p w:rsidR="00B76ECE" w:rsidRPr="00EB3F55" w:rsidRDefault="00B76ECE" w:rsidP="00B76ECE">
      <w:pPr>
        <w:pStyle w:val="ae"/>
        <w:tabs>
          <w:tab w:val="left" w:pos="2673"/>
          <w:tab w:val="left" w:pos="5779"/>
          <w:tab w:val="left" w:pos="9335"/>
        </w:tabs>
        <w:spacing w:line="360" w:lineRule="auto"/>
        <w:ind w:right="0"/>
        <w:rPr>
          <w:szCs w:val="24"/>
          <w:lang w:val="ru-RU"/>
        </w:rPr>
      </w:pPr>
      <w:r w:rsidRPr="00EB3F55">
        <w:rPr>
          <w:szCs w:val="24"/>
          <w:lang w:val="ru-RU"/>
        </w:rPr>
        <w:t>«</w:t>
      </w:r>
      <w:r>
        <w:rPr>
          <w:szCs w:val="24"/>
          <w:lang w:val="ru-RU"/>
        </w:rPr>
        <w:t>____» ________________</w:t>
      </w:r>
      <w:r w:rsidRPr="00EB3F55">
        <w:rPr>
          <w:szCs w:val="24"/>
          <w:lang w:val="ru-RU"/>
        </w:rPr>
        <w:t>20</w:t>
      </w:r>
      <w:r>
        <w:rPr>
          <w:szCs w:val="24"/>
          <w:lang w:val="ru-RU"/>
        </w:rPr>
        <w:t>__</w:t>
      </w:r>
      <w:r w:rsidRPr="00EB3F55">
        <w:rPr>
          <w:szCs w:val="24"/>
          <w:lang w:val="ru-RU"/>
        </w:rPr>
        <w:t>_г</w:t>
      </w:r>
      <w:r>
        <w:rPr>
          <w:szCs w:val="24"/>
          <w:lang w:val="ru-RU"/>
        </w:rPr>
        <w:t>.___________________</w:t>
      </w:r>
      <w:r w:rsidRPr="00EB3F55">
        <w:rPr>
          <w:szCs w:val="24"/>
          <w:lang w:val="ru-RU"/>
        </w:rPr>
        <w:tab/>
        <w:t>/</w:t>
      </w:r>
      <w:r>
        <w:rPr>
          <w:szCs w:val="24"/>
          <w:lang w:val="ru-RU"/>
        </w:rPr>
        <w:t>_____________________________</w:t>
      </w:r>
      <w:r w:rsidRPr="00EB3F55">
        <w:rPr>
          <w:szCs w:val="24"/>
          <w:lang w:val="ru-RU"/>
        </w:rPr>
        <w:tab/>
        <w:t>/</w:t>
      </w:r>
    </w:p>
    <w:p w:rsidR="00B76ECE" w:rsidRDefault="00B76ECE" w:rsidP="00B76ECE">
      <w:pPr>
        <w:pStyle w:val="4"/>
        <w:tabs>
          <w:tab w:val="left" w:pos="6211"/>
        </w:tabs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</w:t>
      </w:r>
      <w:r w:rsidRPr="00EB3F55">
        <w:rPr>
          <w:rFonts w:ascii="Times New Roman" w:hAnsi="Times New Roman" w:cs="Times New Roman"/>
          <w:lang w:val="ru-RU"/>
        </w:rPr>
        <w:t>(подпись)</w:t>
      </w:r>
      <w:r w:rsidRPr="00EB3F55">
        <w:rPr>
          <w:rFonts w:ascii="Times New Roman" w:hAnsi="Times New Roman" w:cs="Times New Roman"/>
          <w:lang w:val="ru-RU"/>
        </w:rPr>
        <w:tab/>
        <w:t>(расшифровка подписи)</w:t>
      </w:r>
    </w:p>
    <w:p w:rsidR="00B76ECE" w:rsidRPr="00375E5C" w:rsidRDefault="00B76ECE" w:rsidP="00B76ECE">
      <w:pPr>
        <w:pStyle w:val="ae"/>
        <w:spacing w:line="360" w:lineRule="auto"/>
        <w:ind w:right="0"/>
        <w:rPr>
          <w:szCs w:val="24"/>
          <w:lang w:val="ru-RU"/>
        </w:rPr>
      </w:pPr>
      <w:r w:rsidRPr="00375E5C">
        <w:rPr>
          <w:szCs w:val="24"/>
          <w:lang w:val="ru-RU"/>
        </w:rPr>
        <w:lastRenderedPageBreak/>
        <w:t xml:space="preserve">Приложение </w:t>
      </w:r>
      <w:r w:rsidRPr="00375E5C">
        <w:rPr>
          <w:spacing w:val="-5"/>
          <w:w w:val="115"/>
          <w:szCs w:val="24"/>
          <w:lang w:val="ru-RU"/>
        </w:rPr>
        <w:t>№</w:t>
      </w:r>
      <w:r>
        <w:rPr>
          <w:spacing w:val="-5"/>
          <w:w w:val="115"/>
          <w:szCs w:val="24"/>
          <w:lang w:val="ru-RU"/>
        </w:rPr>
        <w:t xml:space="preserve"> 2</w:t>
      </w:r>
      <w:r w:rsidRPr="00375E5C">
        <w:rPr>
          <w:spacing w:val="-109"/>
          <w:w w:val="115"/>
          <w:szCs w:val="24"/>
          <w:lang w:val="ru-RU"/>
        </w:rPr>
        <w:t xml:space="preserve"> </w:t>
      </w:r>
      <w:r w:rsidRPr="00375E5C">
        <w:rPr>
          <w:szCs w:val="24"/>
          <w:lang w:val="ru-RU"/>
        </w:rPr>
        <w:t>(обратная сторона)</w:t>
      </w:r>
    </w:p>
    <w:p w:rsidR="00B76ECE" w:rsidRPr="00375E5C" w:rsidRDefault="00B76ECE" w:rsidP="00B76ECE">
      <w:pPr>
        <w:pStyle w:val="ae"/>
        <w:spacing w:line="360" w:lineRule="auto"/>
        <w:ind w:right="0"/>
        <w:rPr>
          <w:szCs w:val="24"/>
          <w:lang w:val="ru-RU"/>
        </w:rPr>
      </w:pPr>
    </w:p>
    <w:p w:rsidR="00B76ECE" w:rsidRPr="00375E5C" w:rsidRDefault="00B76ECE" w:rsidP="00B76ECE">
      <w:pPr>
        <w:pStyle w:val="ae"/>
        <w:tabs>
          <w:tab w:val="left" w:pos="3287"/>
        </w:tabs>
        <w:spacing w:line="360" w:lineRule="auto"/>
        <w:ind w:right="0"/>
        <w:rPr>
          <w:szCs w:val="24"/>
          <w:lang w:val="ru-RU"/>
        </w:rPr>
      </w:pPr>
      <w:r w:rsidRPr="00375E5C">
        <w:rPr>
          <w:szCs w:val="24"/>
          <w:lang w:val="ru-RU"/>
        </w:rPr>
        <w:t xml:space="preserve">ЗАКЛЮЧЕНИЕ: принят (не принят) в КПК «Первый </w:t>
      </w:r>
      <w:r w:rsidR="00A62D18">
        <w:rPr>
          <w:szCs w:val="24"/>
          <w:lang w:val="ru-RU"/>
        </w:rPr>
        <w:t>с</w:t>
      </w:r>
      <w:r w:rsidRPr="00375E5C">
        <w:rPr>
          <w:szCs w:val="24"/>
          <w:lang w:val="ru-RU"/>
        </w:rPr>
        <w:t>ибирский»</w:t>
      </w:r>
    </w:p>
    <w:p w:rsidR="00B76ECE" w:rsidRPr="00375E5C" w:rsidRDefault="00B76ECE" w:rsidP="00B76ECE">
      <w:pPr>
        <w:pStyle w:val="ae"/>
        <w:spacing w:line="360" w:lineRule="auto"/>
        <w:ind w:right="0"/>
        <w:rPr>
          <w:szCs w:val="24"/>
          <w:vertAlign w:val="superscript"/>
          <w:lang w:val="ru-RU"/>
        </w:rPr>
      </w:pPr>
      <w:r w:rsidRPr="00375E5C">
        <w:rPr>
          <w:szCs w:val="24"/>
          <w:vertAlign w:val="superscript"/>
          <w:lang w:val="ru-RU"/>
        </w:rPr>
        <w:t xml:space="preserve">                                            </w:t>
      </w:r>
      <w:r>
        <w:rPr>
          <w:szCs w:val="24"/>
          <w:vertAlign w:val="superscript"/>
          <w:lang w:val="ru-RU"/>
        </w:rPr>
        <w:t xml:space="preserve">                            </w:t>
      </w:r>
      <w:r w:rsidRPr="00375E5C">
        <w:rPr>
          <w:szCs w:val="24"/>
          <w:vertAlign w:val="superscript"/>
          <w:lang w:val="ru-RU"/>
        </w:rPr>
        <w:t>нужное подчеркнуть</w:t>
      </w:r>
    </w:p>
    <w:p w:rsidR="00B76ECE" w:rsidRDefault="00B76ECE" w:rsidP="00B76ECE">
      <w:pPr>
        <w:spacing w:before="0" w:after="0" w:line="360" w:lineRule="auto"/>
      </w:pPr>
      <w:r>
        <w:t>Номер и дата Протокола заседания Правления____________________________________________</w:t>
      </w:r>
    </w:p>
    <w:p w:rsidR="00B76ECE" w:rsidRDefault="00B76ECE" w:rsidP="00B76ECE">
      <w:pPr>
        <w:spacing w:before="0" w:after="0" w:line="360" w:lineRule="auto"/>
      </w:pPr>
      <w:r>
        <w:t xml:space="preserve">Члену КПК «Первый </w:t>
      </w:r>
      <w:r w:rsidR="00A62D18">
        <w:t>с</w:t>
      </w:r>
      <w:r>
        <w:t>ибирский»______________________________________________________</w:t>
      </w:r>
    </w:p>
    <w:p w:rsidR="00B76ECE" w:rsidRDefault="00B76ECE" w:rsidP="00B76ECE">
      <w:pPr>
        <w:spacing w:before="0" w:after="0" w:line="360" w:lineRule="auto"/>
      </w:pPr>
      <w:r>
        <w:t>___________________________________________________________________________________</w:t>
      </w:r>
    </w:p>
    <w:p w:rsidR="00B76ECE" w:rsidRPr="00EB3F55" w:rsidRDefault="00B76ECE" w:rsidP="00B76ECE">
      <w:pPr>
        <w:pStyle w:val="4"/>
        <w:tabs>
          <w:tab w:val="left" w:pos="6211"/>
        </w:tabs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B76ECE">
        <w:rPr>
          <w:rFonts w:ascii="Times New Roman" w:hAnsi="Times New Roman" w:cs="Times New Roman"/>
          <w:lang w:val="ru-RU"/>
        </w:rPr>
        <w:t xml:space="preserve">присвоен номер лицевого счета  </w:t>
      </w:r>
      <w:r>
        <w:rPr>
          <w:lang w:val="ru-RU"/>
        </w:rPr>
        <w:t>______________</w:t>
      </w:r>
      <w:r w:rsidRPr="00B76ECE">
        <w:rPr>
          <w:lang w:val="ru-RU"/>
        </w:rPr>
        <w:t>______________________________</w:t>
      </w:r>
    </w:p>
    <w:p w:rsidR="00B76ECE" w:rsidRDefault="00B76ECE" w:rsidP="00EB3F55">
      <w:pPr>
        <w:spacing w:line="530" w:lineRule="auto"/>
      </w:pPr>
    </w:p>
    <w:p w:rsidR="002A142B" w:rsidRPr="00375E5C" w:rsidRDefault="002A142B" w:rsidP="002A142B">
      <w:pPr>
        <w:pStyle w:val="ae"/>
        <w:spacing w:line="360" w:lineRule="auto"/>
        <w:ind w:right="0"/>
        <w:rPr>
          <w:szCs w:val="24"/>
          <w:lang w:val="ru-RU"/>
        </w:rPr>
      </w:pPr>
      <w:r w:rsidRPr="00375E5C">
        <w:rPr>
          <w:szCs w:val="24"/>
          <w:lang w:val="ru-RU"/>
        </w:rPr>
        <w:t xml:space="preserve">Председатель </w:t>
      </w:r>
      <w:r w:rsidRPr="00375E5C">
        <w:rPr>
          <w:spacing w:val="-84"/>
          <w:szCs w:val="24"/>
          <w:lang w:val="ru-RU"/>
        </w:rPr>
        <w:t xml:space="preserve"> </w:t>
      </w:r>
      <w:r w:rsidRPr="00375E5C">
        <w:rPr>
          <w:szCs w:val="24"/>
          <w:lang w:val="ru-RU"/>
        </w:rPr>
        <w:t xml:space="preserve">Правления </w:t>
      </w:r>
      <w:r w:rsidRPr="00375E5C">
        <w:rPr>
          <w:spacing w:val="-98"/>
          <w:szCs w:val="24"/>
          <w:lang w:val="ru-RU"/>
        </w:rPr>
        <w:t xml:space="preserve">          </w:t>
      </w:r>
      <w:r w:rsidRPr="00375E5C">
        <w:rPr>
          <w:szCs w:val="24"/>
          <w:lang w:val="ru-RU"/>
        </w:rPr>
        <w:t xml:space="preserve">КПК </w:t>
      </w:r>
      <w:r w:rsidRPr="00375E5C">
        <w:rPr>
          <w:spacing w:val="-98"/>
          <w:szCs w:val="24"/>
          <w:lang w:val="ru-RU"/>
        </w:rPr>
        <w:t xml:space="preserve">     </w:t>
      </w:r>
      <w:r w:rsidRPr="00375E5C">
        <w:rPr>
          <w:szCs w:val="24"/>
          <w:lang w:val="ru-RU"/>
        </w:rPr>
        <w:t xml:space="preserve">«Первый </w:t>
      </w:r>
      <w:r w:rsidR="00A62D18">
        <w:rPr>
          <w:szCs w:val="24"/>
          <w:lang w:val="ru-RU"/>
        </w:rPr>
        <w:t>с</w:t>
      </w:r>
      <w:r w:rsidRPr="00375E5C">
        <w:rPr>
          <w:szCs w:val="24"/>
          <w:lang w:val="ru-RU"/>
        </w:rPr>
        <w:t>ибирский»</w:t>
      </w:r>
    </w:p>
    <w:p w:rsidR="002A142B" w:rsidRPr="00EB3F55" w:rsidRDefault="002A142B" w:rsidP="002A142B">
      <w:pPr>
        <w:pStyle w:val="ae"/>
        <w:tabs>
          <w:tab w:val="left" w:pos="2673"/>
          <w:tab w:val="left" w:pos="5779"/>
          <w:tab w:val="left" w:pos="9335"/>
        </w:tabs>
        <w:spacing w:line="360" w:lineRule="auto"/>
        <w:ind w:right="0"/>
        <w:rPr>
          <w:szCs w:val="24"/>
          <w:lang w:val="ru-RU"/>
        </w:rPr>
      </w:pPr>
      <w:r w:rsidRPr="00EB3F55">
        <w:rPr>
          <w:szCs w:val="24"/>
          <w:lang w:val="ru-RU"/>
        </w:rPr>
        <w:t>«</w:t>
      </w:r>
      <w:r>
        <w:rPr>
          <w:szCs w:val="24"/>
          <w:lang w:val="ru-RU"/>
        </w:rPr>
        <w:t>____» ________________</w:t>
      </w:r>
      <w:r w:rsidRPr="00EB3F55">
        <w:rPr>
          <w:szCs w:val="24"/>
          <w:lang w:val="ru-RU"/>
        </w:rPr>
        <w:t>20</w:t>
      </w:r>
      <w:r>
        <w:rPr>
          <w:szCs w:val="24"/>
          <w:lang w:val="ru-RU"/>
        </w:rPr>
        <w:t>__</w:t>
      </w:r>
      <w:r w:rsidRPr="00EB3F55">
        <w:rPr>
          <w:szCs w:val="24"/>
          <w:lang w:val="ru-RU"/>
        </w:rPr>
        <w:t>_г</w:t>
      </w:r>
      <w:r>
        <w:rPr>
          <w:szCs w:val="24"/>
          <w:lang w:val="ru-RU"/>
        </w:rPr>
        <w:t>.___________________</w:t>
      </w:r>
      <w:r w:rsidRPr="00EB3F55">
        <w:rPr>
          <w:szCs w:val="24"/>
          <w:lang w:val="ru-RU"/>
        </w:rPr>
        <w:tab/>
        <w:t>/</w:t>
      </w:r>
      <w:r>
        <w:rPr>
          <w:szCs w:val="24"/>
          <w:lang w:val="ru-RU"/>
        </w:rPr>
        <w:t>_____________________________</w:t>
      </w:r>
      <w:r w:rsidRPr="00EB3F55">
        <w:rPr>
          <w:szCs w:val="24"/>
          <w:lang w:val="ru-RU"/>
        </w:rPr>
        <w:tab/>
        <w:t>/</w:t>
      </w:r>
    </w:p>
    <w:p w:rsidR="002A142B" w:rsidRPr="00EB3F55" w:rsidRDefault="002A142B" w:rsidP="002A142B">
      <w:pPr>
        <w:pStyle w:val="4"/>
        <w:tabs>
          <w:tab w:val="left" w:pos="6211"/>
        </w:tabs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</w:t>
      </w:r>
      <w:r w:rsidRPr="00EB3F55">
        <w:rPr>
          <w:rFonts w:ascii="Times New Roman" w:hAnsi="Times New Roman" w:cs="Times New Roman"/>
          <w:lang w:val="ru-RU"/>
        </w:rPr>
        <w:t>(подпись)</w:t>
      </w:r>
      <w:r w:rsidRPr="00EB3F55">
        <w:rPr>
          <w:rFonts w:ascii="Times New Roman" w:hAnsi="Times New Roman" w:cs="Times New Roman"/>
          <w:lang w:val="ru-RU"/>
        </w:rPr>
        <w:tab/>
        <w:t>(расшифровка подписи)</w:t>
      </w:r>
    </w:p>
    <w:p w:rsidR="002A142B" w:rsidRDefault="002A142B" w:rsidP="00EB3F55">
      <w:pPr>
        <w:spacing w:line="530" w:lineRule="auto"/>
      </w:pPr>
      <w:r>
        <w:t>МП</w:t>
      </w: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B76ECE" w:rsidRDefault="00B76ECE" w:rsidP="00EB3F55">
      <w:pPr>
        <w:spacing w:line="530" w:lineRule="auto"/>
      </w:pPr>
    </w:p>
    <w:p w:rsidR="002A142B" w:rsidRDefault="002A142B" w:rsidP="00EB3F55">
      <w:pPr>
        <w:spacing w:line="530" w:lineRule="auto"/>
      </w:pPr>
    </w:p>
    <w:p w:rsidR="002A142B" w:rsidRDefault="002A142B" w:rsidP="00EB3F55">
      <w:pPr>
        <w:spacing w:line="530" w:lineRule="auto"/>
      </w:pPr>
    </w:p>
    <w:p w:rsidR="00B76ECE" w:rsidRDefault="00B76ECE" w:rsidP="002A142B">
      <w:pPr>
        <w:spacing w:line="530" w:lineRule="auto"/>
      </w:pPr>
      <w:r>
        <w:lastRenderedPageBreak/>
        <w:t>Приложение № 3</w:t>
      </w:r>
    </w:p>
    <w:p w:rsidR="00B76ECE" w:rsidRDefault="00B76ECE" w:rsidP="002A142B">
      <w:pPr>
        <w:spacing w:before="0" w:after="0"/>
        <w:ind w:left="5664"/>
      </w:pPr>
      <w:r>
        <w:t>В Правление КПК «Первый Сибирский»</w:t>
      </w:r>
    </w:p>
    <w:p w:rsidR="00B76ECE" w:rsidRDefault="00B76ECE" w:rsidP="002A142B">
      <w:pPr>
        <w:spacing w:before="0" w:after="0"/>
        <w:ind w:left="5664"/>
      </w:pPr>
      <w:r>
        <w:t>от ________________________________</w:t>
      </w:r>
    </w:p>
    <w:p w:rsidR="00B76ECE" w:rsidRDefault="00B76ECE" w:rsidP="002A142B">
      <w:pPr>
        <w:spacing w:before="0" w:after="0"/>
        <w:ind w:left="5664"/>
      </w:pPr>
      <w:r>
        <w:t>___________________________________</w:t>
      </w:r>
    </w:p>
    <w:p w:rsidR="00B76ECE" w:rsidRDefault="00B76ECE" w:rsidP="002A142B">
      <w:pPr>
        <w:spacing w:before="0" w:after="0"/>
        <w:ind w:left="5664"/>
      </w:pPr>
      <w:r>
        <w:t>книжка пайщика № __________________</w:t>
      </w:r>
    </w:p>
    <w:p w:rsidR="00B76ECE" w:rsidRDefault="00B76ECE" w:rsidP="002A142B">
      <w:pPr>
        <w:spacing w:before="0" w:after="0"/>
        <w:ind w:left="5664"/>
      </w:pPr>
      <w:r>
        <w:t>паспорт:</w:t>
      </w:r>
    </w:p>
    <w:p w:rsidR="00B76ECE" w:rsidRDefault="00B76ECE" w:rsidP="002A142B">
      <w:pPr>
        <w:spacing w:before="0" w:after="0"/>
        <w:ind w:left="5664"/>
      </w:pPr>
      <w:r>
        <w:t>серия ______________________________</w:t>
      </w:r>
    </w:p>
    <w:p w:rsidR="00B76ECE" w:rsidRDefault="00B76ECE" w:rsidP="002A142B">
      <w:pPr>
        <w:spacing w:before="0" w:after="0"/>
        <w:ind w:left="5664"/>
      </w:pPr>
      <w:r>
        <w:t>номер______________________________</w:t>
      </w:r>
    </w:p>
    <w:p w:rsidR="00B76ECE" w:rsidRDefault="00B76ECE" w:rsidP="002A142B">
      <w:pPr>
        <w:spacing w:before="0" w:after="0"/>
        <w:ind w:left="5664"/>
      </w:pPr>
      <w:r>
        <w:t>выдан «__» __________________20____г.</w:t>
      </w:r>
    </w:p>
    <w:p w:rsidR="00B76ECE" w:rsidRDefault="00B76ECE" w:rsidP="002A142B">
      <w:pPr>
        <w:spacing w:before="0" w:after="0"/>
        <w:ind w:left="5664"/>
      </w:pPr>
      <w:r>
        <w:t>код подразделения __________________</w:t>
      </w:r>
    </w:p>
    <w:p w:rsidR="00B76ECE" w:rsidRDefault="00B76ECE" w:rsidP="002A142B">
      <w:pPr>
        <w:spacing w:before="0" w:after="0"/>
        <w:ind w:left="5664"/>
      </w:pPr>
      <w:proofErr w:type="gramStart"/>
      <w:r>
        <w:t>проживающий</w:t>
      </w:r>
      <w:proofErr w:type="gramEnd"/>
      <w:r>
        <w:t xml:space="preserve"> по адресу _____________</w:t>
      </w:r>
    </w:p>
    <w:p w:rsidR="00B76ECE" w:rsidRDefault="00B76ECE" w:rsidP="002A142B">
      <w:pPr>
        <w:spacing w:before="0" w:after="0"/>
        <w:ind w:left="5664"/>
      </w:pPr>
      <w:r>
        <w:t>___________________________________</w:t>
      </w:r>
    </w:p>
    <w:p w:rsidR="00B76ECE" w:rsidRDefault="00B76ECE" w:rsidP="002A142B">
      <w:pPr>
        <w:spacing w:before="0" w:after="0"/>
        <w:ind w:left="5664"/>
      </w:pPr>
      <w:r>
        <w:t>___________________________________</w:t>
      </w:r>
    </w:p>
    <w:p w:rsidR="00B76ECE" w:rsidRDefault="00B76ECE" w:rsidP="002A142B">
      <w:pPr>
        <w:spacing w:before="0" w:after="0"/>
        <w:ind w:left="5664"/>
      </w:pPr>
    </w:p>
    <w:p w:rsidR="00B76ECE" w:rsidRDefault="002A142B" w:rsidP="002A142B">
      <w:pPr>
        <w:spacing w:before="0" w:after="0" w:line="360" w:lineRule="auto"/>
        <w:jc w:val="center"/>
        <w:rPr>
          <w:b/>
        </w:rPr>
      </w:pPr>
      <w:r w:rsidRPr="002A142B">
        <w:rPr>
          <w:b/>
        </w:rPr>
        <w:t>ЗАЯВЛЕНИЕ</w:t>
      </w:r>
    </w:p>
    <w:p w:rsidR="002A142B" w:rsidRDefault="002A142B" w:rsidP="002A142B">
      <w:pPr>
        <w:spacing w:before="0" w:after="0" w:line="360" w:lineRule="auto"/>
        <w:jc w:val="both"/>
      </w:pPr>
      <w:r w:rsidRPr="002A142B">
        <w:tab/>
      </w:r>
      <w:r>
        <w:t>П</w:t>
      </w:r>
      <w:r w:rsidRPr="002A142B">
        <w:t>рошу</w:t>
      </w:r>
      <w:r>
        <w:t xml:space="preserve"> исключить меня из членов КПК «Первый </w:t>
      </w:r>
      <w:r w:rsidR="00A62D18">
        <w:t>с</w:t>
      </w:r>
      <w:r>
        <w:t>ибирский».</w:t>
      </w:r>
    </w:p>
    <w:p w:rsidR="002A142B" w:rsidRDefault="002A142B" w:rsidP="002A142B">
      <w:pPr>
        <w:spacing w:before="0" w:after="0" w:line="360" w:lineRule="auto"/>
        <w:jc w:val="both"/>
      </w:pPr>
      <w:r>
        <w:t xml:space="preserve">Прошу выплатить мне в сроки, установленные Уставом КПК «Первый </w:t>
      </w:r>
      <w:r w:rsidR="00A62D18">
        <w:t>с</w:t>
      </w:r>
      <w:r>
        <w:t xml:space="preserve">ибирский» денежную стоимость доли имущества КПК «Первый </w:t>
      </w:r>
      <w:r w:rsidR="00A62D18">
        <w:t>с</w:t>
      </w:r>
      <w:r>
        <w:t xml:space="preserve">ибирский», соответствующею доле моего паевого взноса в сумме паевых взносов всех членов КПК «Первый </w:t>
      </w:r>
      <w:r w:rsidR="00A62D18">
        <w:t>с</w:t>
      </w:r>
      <w:r>
        <w:t>ибирский».</w:t>
      </w:r>
    </w:p>
    <w:p w:rsidR="002A142B" w:rsidRDefault="002A142B" w:rsidP="002A142B">
      <w:pPr>
        <w:spacing w:before="0" w:after="0" w:line="360" w:lineRule="auto"/>
        <w:jc w:val="both"/>
      </w:pPr>
    </w:p>
    <w:p w:rsidR="002A142B" w:rsidRPr="00EB3F55" w:rsidRDefault="002A142B" w:rsidP="002A142B">
      <w:pPr>
        <w:pStyle w:val="ae"/>
        <w:tabs>
          <w:tab w:val="left" w:pos="2673"/>
          <w:tab w:val="left" w:pos="5779"/>
          <w:tab w:val="left" w:pos="9335"/>
        </w:tabs>
        <w:spacing w:line="360" w:lineRule="auto"/>
        <w:ind w:right="0"/>
        <w:rPr>
          <w:szCs w:val="24"/>
          <w:lang w:val="ru-RU"/>
        </w:rPr>
      </w:pPr>
      <w:r w:rsidRPr="00EB3F55">
        <w:rPr>
          <w:szCs w:val="24"/>
          <w:lang w:val="ru-RU"/>
        </w:rPr>
        <w:t>«</w:t>
      </w:r>
      <w:r>
        <w:rPr>
          <w:szCs w:val="24"/>
          <w:lang w:val="ru-RU"/>
        </w:rPr>
        <w:t>____» ________________</w:t>
      </w:r>
      <w:r w:rsidRPr="00EB3F55">
        <w:rPr>
          <w:szCs w:val="24"/>
          <w:lang w:val="ru-RU"/>
        </w:rPr>
        <w:t>20</w:t>
      </w:r>
      <w:r>
        <w:rPr>
          <w:szCs w:val="24"/>
          <w:lang w:val="ru-RU"/>
        </w:rPr>
        <w:t>__</w:t>
      </w:r>
      <w:r w:rsidRPr="00EB3F55">
        <w:rPr>
          <w:szCs w:val="24"/>
          <w:lang w:val="ru-RU"/>
        </w:rPr>
        <w:t>_г</w:t>
      </w:r>
      <w:r>
        <w:rPr>
          <w:szCs w:val="24"/>
          <w:lang w:val="ru-RU"/>
        </w:rPr>
        <w:t>.___________________</w:t>
      </w:r>
      <w:r w:rsidRPr="00EB3F55">
        <w:rPr>
          <w:szCs w:val="24"/>
          <w:lang w:val="ru-RU"/>
        </w:rPr>
        <w:tab/>
        <w:t>/</w:t>
      </w:r>
      <w:r>
        <w:rPr>
          <w:szCs w:val="24"/>
          <w:lang w:val="ru-RU"/>
        </w:rPr>
        <w:t>_____________________________</w:t>
      </w:r>
      <w:r w:rsidRPr="00EB3F55">
        <w:rPr>
          <w:szCs w:val="24"/>
          <w:lang w:val="ru-RU"/>
        </w:rPr>
        <w:tab/>
        <w:t>/</w:t>
      </w:r>
    </w:p>
    <w:p w:rsidR="002A142B" w:rsidRDefault="002A142B" w:rsidP="002A142B">
      <w:pPr>
        <w:pStyle w:val="4"/>
        <w:tabs>
          <w:tab w:val="left" w:pos="6211"/>
        </w:tabs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</w:t>
      </w:r>
      <w:r w:rsidRPr="00EB3F55">
        <w:rPr>
          <w:rFonts w:ascii="Times New Roman" w:hAnsi="Times New Roman" w:cs="Times New Roman"/>
          <w:lang w:val="ru-RU"/>
        </w:rPr>
        <w:t>(подпись)</w:t>
      </w:r>
      <w:r w:rsidRPr="00EB3F55">
        <w:rPr>
          <w:rFonts w:ascii="Times New Roman" w:hAnsi="Times New Roman" w:cs="Times New Roman"/>
          <w:lang w:val="ru-RU"/>
        </w:rPr>
        <w:tab/>
        <w:t>(расшифровка подписи)</w:t>
      </w:r>
    </w:p>
    <w:p w:rsidR="002A142B" w:rsidRDefault="002A142B" w:rsidP="002A142B">
      <w:pPr>
        <w:spacing w:before="0" w:after="0" w:line="360" w:lineRule="auto"/>
        <w:jc w:val="both"/>
      </w:pPr>
    </w:p>
    <w:p w:rsidR="002A142B" w:rsidRPr="00375E5C" w:rsidRDefault="002A142B" w:rsidP="002A142B">
      <w:pPr>
        <w:pStyle w:val="ae"/>
        <w:tabs>
          <w:tab w:val="left" w:pos="3287"/>
        </w:tabs>
        <w:spacing w:line="360" w:lineRule="auto"/>
        <w:ind w:right="0"/>
        <w:rPr>
          <w:szCs w:val="24"/>
          <w:lang w:val="ru-RU"/>
        </w:rPr>
      </w:pPr>
      <w:r w:rsidRPr="00375E5C">
        <w:rPr>
          <w:szCs w:val="24"/>
          <w:lang w:val="ru-RU"/>
        </w:rPr>
        <w:t xml:space="preserve">ЗАКЛЮЧЕНИЕ: </w:t>
      </w:r>
      <w:r>
        <w:rPr>
          <w:szCs w:val="24"/>
          <w:lang w:val="ru-RU"/>
        </w:rPr>
        <w:t>исключить из пайщиков</w:t>
      </w:r>
      <w:r w:rsidRPr="00375E5C">
        <w:rPr>
          <w:szCs w:val="24"/>
          <w:lang w:val="ru-RU"/>
        </w:rPr>
        <w:t xml:space="preserve"> КПК «Первый </w:t>
      </w:r>
      <w:r w:rsidR="00A62D18">
        <w:rPr>
          <w:szCs w:val="24"/>
          <w:lang w:val="ru-RU"/>
        </w:rPr>
        <w:t>с</w:t>
      </w:r>
      <w:r w:rsidRPr="00375E5C">
        <w:rPr>
          <w:szCs w:val="24"/>
          <w:lang w:val="ru-RU"/>
        </w:rPr>
        <w:t>ибирский»</w:t>
      </w:r>
    </w:p>
    <w:p w:rsidR="002A142B" w:rsidRDefault="002A142B" w:rsidP="002A142B">
      <w:pPr>
        <w:spacing w:before="0" w:after="0" w:line="360" w:lineRule="auto"/>
      </w:pPr>
      <w:r>
        <w:t>Номер и дата Протокола заседания Правления____________________________________________</w:t>
      </w:r>
    </w:p>
    <w:p w:rsidR="002A142B" w:rsidRDefault="002A142B" w:rsidP="002A142B">
      <w:pPr>
        <w:pStyle w:val="ae"/>
        <w:spacing w:line="360" w:lineRule="auto"/>
        <w:ind w:right="0"/>
        <w:rPr>
          <w:szCs w:val="24"/>
          <w:lang w:val="ru-RU"/>
        </w:rPr>
      </w:pPr>
    </w:p>
    <w:p w:rsidR="002A142B" w:rsidRPr="00375E5C" w:rsidRDefault="002A142B" w:rsidP="002A142B">
      <w:pPr>
        <w:pStyle w:val="ae"/>
        <w:spacing w:line="360" w:lineRule="auto"/>
        <w:ind w:right="0"/>
        <w:rPr>
          <w:szCs w:val="24"/>
          <w:lang w:val="ru-RU"/>
        </w:rPr>
      </w:pPr>
      <w:r w:rsidRPr="00375E5C">
        <w:rPr>
          <w:szCs w:val="24"/>
          <w:lang w:val="ru-RU"/>
        </w:rPr>
        <w:t xml:space="preserve">Председатель </w:t>
      </w:r>
      <w:r w:rsidRPr="00375E5C">
        <w:rPr>
          <w:spacing w:val="-84"/>
          <w:szCs w:val="24"/>
          <w:lang w:val="ru-RU"/>
        </w:rPr>
        <w:t xml:space="preserve"> </w:t>
      </w:r>
      <w:r w:rsidRPr="00375E5C">
        <w:rPr>
          <w:szCs w:val="24"/>
          <w:lang w:val="ru-RU"/>
        </w:rPr>
        <w:t xml:space="preserve">Правления </w:t>
      </w:r>
      <w:r w:rsidRPr="00375E5C">
        <w:rPr>
          <w:spacing w:val="-98"/>
          <w:szCs w:val="24"/>
          <w:lang w:val="ru-RU"/>
        </w:rPr>
        <w:t xml:space="preserve">          </w:t>
      </w:r>
      <w:r w:rsidRPr="00375E5C">
        <w:rPr>
          <w:szCs w:val="24"/>
          <w:lang w:val="ru-RU"/>
        </w:rPr>
        <w:t xml:space="preserve">КПК </w:t>
      </w:r>
      <w:r w:rsidRPr="00375E5C">
        <w:rPr>
          <w:spacing w:val="-98"/>
          <w:szCs w:val="24"/>
          <w:lang w:val="ru-RU"/>
        </w:rPr>
        <w:t xml:space="preserve">     </w:t>
      </w:r>
      <w:r w:rsidRPr="00375E5C">
        <w:rPr>
          <w:szCs w:val="24"/>
          <w:lang w:val="ru-RU"/>
        </w:rPr>
        <w:t xml:space="preserve">«Первый </w:t>
      </w:r>
      <w:r w:rsidR="00A62D18">
        <w:rPr>
          <w:szCs w:val="24"/>
          <w:lang w:val="ru-RU"/>
        </w:rPr>
        <w:t>с</w:t>
      </w:r>
      <w:bookmarkStart w:id="1" w:name="_GoBack"/>
      <w:bookmarkEnd w:id="1"/>
      <w:r w:rsidRPr="00375E5C">
        <w:rPr>
          <w:szCs w:val="24"/>
          <w:lang w:val="ru-RU"/>
        </w:rPr>
        <w:t>ибирский»</w:t>
      </w:r>
    </w:p>
    <w:p w:rsidR="002A142B" w:rsidRPr="00EB3F55" w:rsidRDefault="002A142B" w:rsidP="002A142B">
      <w:pPr>
        <w:pStyle w:val="ae"/>
        <w:tabs>
          <w:tab w:val="left" w:pos="2673"/>
          <w:tab w:val="left" w:pos="5779"/>
          <w:tab w:val="left" w:pos="9335"/>
        </w:tabs>
        <w:spacing w:line="360" w:lineRule="auto"/>
        <w:ind w:right="0"/>
        <w:rPr>
          <w:szCs w:val="24"/>
          <w:lang w:val="ru-RU"/>
        </w:rPr>
      </w:pPr>
      <w:r w:rsidRPr="00EB3F55">
        <w:rPr>
          <w:szCs w:val="24"/>
          <w:lang w:val="ru-RU"/>
        </w:rPr>
        <w:t>«</w:t>
      </w:r>
      <w:r>
        <w:rPr>
          <w:szCs w:val="24"/>
          <w:lang w:val="ru-RU"/>
        </w:rPr>
        <w:t>____» ________________</w:t>
      </w:r>
      <w:r w:rsidRPr="00EB3F55">
        <w:rPr>
          <w:szCs w:val="24"/>
          <w:lang w:val="ru-RU"/>
        </w:rPr>
        <w:t>20</w:t>
      </w:r>
      <w:r>
        <w:rPr>
          <w:szCs w:val="24"/>
          <w:lang w:val="ru-RU"/>
        </w:rPr>
        <w:t>__</w:t>
      </w:r>
      <w:r w:rsidRPr="00EB3F55">
        <w:rPr>
          <w:szCs w:val="24"/>
          <w:lang w:val="ru-RU"/>
        </w:rPr>
        <w:t>_г</w:t>
      </w:r>
      <w:r>
        <w:rPr>
          <w:szCs w:val="24"/>
          <w:lang w:val="ru-RU"/>
        </w:rPr>
        <w:t>.___________________</w:t>
      </w:r>
      <w:r w:rsidRPr="00EB3F55">
        <w:rPr>
          <w:szCs w:val="24"/>
          <w:lang w:val="ru-RU"/>
        </w:rPr>
        <w:tab/>
        <w:t>/</w:t>
      </w:r>
      <w:r>
        <w:rPr>
          <w:szCs w:val="24"/>
          <w:lang w:val="ru-RU"/>
        </w:rPr>
        <w:t>_____________________________</w:t>
      </w:r>
      <w:r w:rsidRPr="00EB3F55">
        <w:rPr>
          <w:szCs w:val="24"/>
          <w:lang w:val="ru-RU"/>
        </w:rPr>
        <w:tab/>
        <w:t>/</w:t>
      </w:r>
    </w:p>
    <w:p w:rsidR="002A142B" w:rsidRPr="00EB3F55" w:rsidRDefault="002A142B" w:rsidP="002A142B">
      <w:pPr>
        <w:pStyle w:val="4"/>
        <w:tabs>
          <w:tab w:val="left" w:pos="6211"/>
        </w:tabs>
        <w:spacing w:line="360" w:lineRule="auto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</w:t>
      </w:r>
      <w:r w:rsidRPr="00EB3F55">
        <w:rPr>
          <w:rFonts w:ascii="Times New Roman" w:hAnsi="Times New Roman" w:cs="Times New Roman"/>
          <w:lang w:val="ru-RU"/>
        </w:rPr>
        <w:t>(подпись)</w:t>
      </w:r>
      <w:r w:rsidRPr="00EB3F55">
        <w:rPr>
          <w:rFonts w:ascii="Times New Roman" w:hAnsi="Times New Roman" w:cs="Times New Roman"/>
          <w:lang w:val="ru-RU"/>
        </w:rPr>
        <w:tab/>
        <w:t>(расшифровка подписи)</w:t>
      </w:r>
    </w:p>
    <w:p w:rsidR="002A142B" w:rsidRPr="002A142B" w:rsidRDefault="002A142B" w:rsidP="002A142B">
      <w:pPr>
        <w:spacing w:before="0" w:after="0" w:line="360" w:lineRule="auto"/>
        <w:jc w:val="both"/>
      </w:pPr>
      <w:r>
        <w:t>МП</w:t>
      </w:r>
    </w:p>
    <w:sectPr w:rsidR="002A142B" w:rsidRPr="002A142B" w:rsidSect="00B76ECE">
      <w:headerReference w:type="default" r:id="rId10"/>
      <w:footerReference w:type="even" r:id="rId11"/>
      <w:footerReference w:type="default" r:id="rId12"/>
      <w:headerReference w:type="first" r:id="rId13"/>
      <w:pgSz w:w="11910" w:h="16840"/>
      <w:pgMar w:top="1120" w:right="995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AB" w:rsidRDefault="007121AB">
      <w:r>
        <w:separator/>
      </w:r>
    </w:p>
  </w:endnote>
  <w:endnote w:type="continuationSeparator" w:id="0">
    <w:p w:rsidR="007121AB" w:rsidRDefault="0071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55" w:rsidRDefault="00EB3F55" w:rsidP="00D522A1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B3F55" w:rsidRDefault="00EB3F55" w:rsidP="00E9074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55" w:rsidRDefault="00EB3F55" w:rsidP="00E9074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AB" w:rsidRDefault="007121AB">
      <w:r>
        <w:separator/>
      </w:r>
    </w:p>
  </w:footnote>
  <w:footnote w:type="continuationSeparator" w:id="0">
    <w:p w:rsidR="007121AB" w:rsidRDefault="00712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860491"/>
      <w:docPartObj>
        <w:docPartGallery w:val="Page Numbers (Top of Page)"/>
        <w:docPartUnique/>
      </w:docPartObj>
    </w:sdtPr>
    <w:sdtEndPr/>
    <w:sdtContent>
      <w:p w:rsidR="00EB3F55" w:rsidRDefault="00EB3F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D18">
          <w:rPr>
            <w:noProof/>
          </w:rPr>
          <w:t>6</w:t>
        </w:r>
        <w:r>
          <w:fldChar w:fldCharType="end"/>
        </w:r>
      </w:p>
    </w:sdtContent>
  </w:sdt>
  <w:p w:rsidR="00EB3F55" w:rsidRDefault="00EB3F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776126"/>
      <w:docPartObj>
        <w:docPartGallery w:val="Page Numbers (Top of Page)"/>
        <w:docPartUnique/>
      </w:docPartObj>
    </w:sdtPr>
    <w:sdtEndPr/>
    <w:sdtContent>
      <w:p w:rsidR="00EB3F55" w:rsidRDefault="00EB3F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D18">
          <w:rPr>
            <w:noProof/>
          </w:rPr>
          <w:t>8</w:t>
        </w:r>
        <w:r>
          <w:fldChar w:fldCharType="end"/>
        </w:r>
      </w:p>
    </w:sdtContent>
  </w:sdt>
  <w:p w:rsidR="00EB3F55" w:rsidRDefault="00EB3F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F55" w:rsidRDefault="00EB3F55">
    <w:pPr>
      <w:pStyle w:val="a3"/>
      <w:jc w:val="center"/>
    </w:pPr>
  </w:p>
  <w:p w:rsidR="00EB3F55" w:rsidRDefault="00EB3F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8C8"/>
    <w:multiLevelType w:val="multilevel"/>
    <w:tmpl w:val="04FC7652"/>
    <w:lvl w:ilvl="0">
      <w:start w:val="1"/>
      <w:numFmt w:val="decimal"/>
      <w:pStyle w:val="Body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357" w:hanging="357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357" w:hanging="357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357" w:hanging="357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357" w:hanging="357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357" w:hanging="357"/>
      </w:pPr>
    </w:lvl>
  </w:abstractNum>
  <w:abstractNum w:abstractNumId="1">
    <w:nsid w:val="4B1764A5"/>
    <w:multiLevelType w:val="multilevel"/>
    <w:tmpl w:val="99C243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C2"/>
    <w:rsid w:val="00000911"/>
    <w:rsid w:val="00003B70"/>
    <w:rsid w:val="00010A2C"/>
    <w:rsid w:val="00013CE1"/>
    <w:rsid w:val="00013EB0"/>
    <w:rsid w:val="00015F9A"/>
    <w:rsid w:val="00016B65"/>
    <w:rsid w:val="000200EF"/>
    <w:rsid w:val="000202A9"/>
    <w:rsid w:val="00022C7E"/>
    <w:rsid w:val="000258A6"/>
    <w:rsid w:val="00026DC9"/>
    <w:rsid w:val="00032DFD"/>
    <w:rsid w:val="000344CE"/>
    <w:rsid w:val="00040616"/>
    <w:rsid w:val="0004114B"/>
    <w:rsid w:val="000431FC"/>
    <w:rsid w:val="0005093D"/>
    <w:rsid w:val="00051CEB"/>
    <w:rsid w:val="00053C67"/>
    <w:rsid w:val="000542B5"/>
    <w:rsid w:val="00055787"/>
    <w:rsid w:val="0006145A"/>
    <w:rsid w:val="00061606"/>
    <w:rsid w:val="00062822"/>
    <w:rsid w:val="000666BF"/>
    <w:rsid w:val="00067C84"/>
    <w:rsid w:val="00074D89"/>
    <w:rsid w:val="000755E2"/>
    <w:rsid w:val="00080C07"/>
    <w:rsid w:val="00084B76"/>
    <w:rsid w:val="000853F7"/>
    <w:rsid w:val="00085E20"/>
    <w:rsid w:val="0008700A"/>
    <w:rsid w:val="000879EA"/>
    <w:rsid w:val="00092F59"/>
    <w:rsid w:val="00094676"/>
    <w:rsid w:val="0009665F"/>
    <w:rsid w:val="000A21B8"/>
    <w:rsid w:val="000A4627"/>
    <w:rsid w:val="000A733B"/>
    <w:rsid w:val="000C107C"/>
    <w:rsid w:val="000C3B90"/>
    <w:rsid w:val="000C3D6E"/>
    <w:rsid w:val="000C6C5E"/>
    <w:rsid w:val="000C6CED"/>
    <w:rsid w:val="000D1EE1"/>
    <w:rsid w:val="000D2D24"/>
    <w:rsid w:val="000D2D42"/>
    <w:rsid w:val="000D35BC"/>
    <w:rsid w:val="000D4DBA"/>
    <w:rsid w:val="000D63DD"/>
    <w:rsid w:val="000E3AAA"/>
    <w:rsid w:val="000E3F07"/>
    <w:rsid w:val="000E537E"/>
    <w:rsid w:val="000E540B"/>
    <w:rsid w:val="000E5704"/>
    <w:rsid w:val="000F08A1"/>
    <w:rsid w:val="000F0DD1"/>
    <w:rsid w:val="000F206C"/>
    <w:rsid w:val="000F2BAC"/>
    <w:rsid w:val="000F56E2"/>
    <w:rsid w:val="0010329D"/>
    <w:rsid w:val="001106DA"/>
    <w:rsid w:val="0011134D"/>
    <w:rsid w:val="001235DD"/>
    <w:rsid w:val="001252D2"/>
    <w:rsid w:val="00125740"/>
    <w:rsid w:val="00125EBB"/>
    <w:rsid w:val="00131094"/>
    <w:rsid w:val="00135029"/>
    <w:rsid w:val="00136E4F"/>
    <w:rsid w:val="00141FB7"/>
    <w:rsid w:val="0014325F"/>
    <w:rsid w:val="00144EAF"/>
    <w:rsid w:val="00147FDD"/>
    <w:rsid w:val="00150041"/>
    <w:rsid w:val="00152974"/>
    <w:rsid w:val="001554A3"/>
    <w:rsid w:val="001562AC"/>
    <w:rsid w:val="00156698"/>
    <w:rsid w:val="0017230F"/>
    <w:rsid w:val="00175A20"/>
    <w:rsid w:val="00177A71"/>
    <w:rsid w:val="00177B75"/>
    <w:rsid w:val="00182123"/>
    <w:rsid w:val="001939A1"/>
    <w:rsid w:val="0019475E"/>
    <w:rsid w:val="0019549B"/>
    <w:rsid w:val="00195B89"/>
    <w:rsid w:val="001A4ECA"/>
    <w:rsid w:val="001A7F73"/>
    <w:rsid w:val="001B01AA"/>
    <w:rsid w:val="001C3B3E"/>
    <w:rsid w:val="001D105C"/>
    <w:rsid w:val="001D3A90"/>
    <w:rsid w:val="001D5EDA"/>
    <w:rsid w:val="001D60BE"/>
    <w:rsid w:val="001D6491"/>
    <w:rsid w:val="001E4B6A"/>
    <w:rsid w:val="001E6044"/>
    <w:rsid w:val="001E678D"/>
    <w:rsid w:val="00205E69"/>
    <w:rsid w:val="00211C34"/>
    <w:rsid w:val="0021653A"/>
    <w:rsid w:val="002213D7"/>
    <w:rsid w:val="00223B23"/>
    <w:rsid w:val="00223EBA"/>
    <w:rsid w:val="002263CE"/>
    <w:rsid w:val="00227AB4"/>
    <w:rsid w:val="00230027"/>
    <w:rsid w:val="002305DB"/>
    <w:rsid w:val="00241B31"/>
    <w:rsid w:val="0024558E"/>
    <w:rsid w:val="00246E84"/>
    <w:rsid w:val="002516D6"/>
    <w:rsid w:val="002532F4"/>
    <w:rsid w:val="00255804"/>
    <w:rsid w:val="00264071"/>
    <w:rsid w:val="00264667"/>
    <w:rsid w:val="0026630C"/>
    <w:rsid w:val="00267398"/>
    <w:rsid w:val="002764D6"/>
    <w:rsid w:val="002779A9"/>
    <w:rsid w:val="00280EDE"/>
    <w:rsid w:val="00281DE9"/>
    <w:rsid w:val="002826D0"/>
    <w:rsid w:val="00284888"/>
    <w:rsid w:val="00284C69"/>
    <w:rsid w:val="002878AB"/>
    <w:rsid w:val="00291AFB"/>
    <w:rsid w:val="002941B4"/>
    <w:rsid w:val="00294E50"/>
    <w:rsid w:val="002A11DF"/>
    <w:rsid w:val="002A142B"/>
    <w:rsid w:val="002A1545"/>
    <w:rsid w:val="002A4F3C"/>
    <w:rsid w:val="002B16BD"/>
    <w:rsid w:val="002B2E46"/>
    <w:rsid w:val="002B390A"/>
    <w:rsid w:val="002B7BCF"/>
    <w:rsid w:val="002C25EE"/>
    <w:rsid w:val="002C4ACC"/>
    <w:rsid w:val="002C58A8"/>
    <w:rsid w:val="002D0F97"/>
    <w:rsid w:val="002D108B"/>
    <w:rsid w:val="002D4F1E"/>
    <w:rsid w:val="002D5C7E"/>
    <w:rsid w:val="002D661C"/>
    <w:rsid w:val="002D6A08"/>
    <w:rsid w:val="002E050B"/>
    <w:rsid w:val="002E0F02"/>
    <w:rsid w:val="002E1A6C"/>
    <w:rsid w:val="002E2A50"/>
    <w:rsid w:val="002E2F71"/>
    <w:rsid w:val="002E7098"/>
    <w:rsid w:val="002E73B7"/>
    <w:rsid w:val="002E74AC"/>
    <w:rsid w:val="002E74D4"/>
    <w:rsid w:val="002F1850"/>
    <w:rsid w:val="002F1EE6"/>
    <w:rsid w:val="002F5C6A"/>
    <w:rsid w:val="002F7E1A"/>
    <w:rsid w:val="0030183D"/>
    <w:rsid w:val="0030355B"/>
    <w:rsid w:val="003042CB"/>
    <w:rsid w:val="00304FDC"/>
    <w:rsid w:val="0030761F"/>
    <w:rsid w:val="00307A35"/>
    <w:rsid w:val="00310743"/>
    <w:rsid w:val="003151F3"/>
    <w:rsid w:val="003152D3"/>
    <w:rsid w:val="003160A5"/>
    <w:rsid w:val="00320D20"/>
    <w:rsid w:val="0032131E"/>
    <w:rsid w:val="00321E9F"/>
    <w:rsid w:val="00322976"/>
    <w:rsid w:val="00326717"/>
    <w:rsid w:val="0033018E"/>
    <w:rsid w:val="003304D5"/>
    <w:rsid w:val="0033662C"/>
    <w:rsid w:val="00340426"/>
    <w:rsid w:val="0034396F"/>
    <w:rsid w:val="003539B3"/>
    <w:rsid w:val="003548E5"/>
    <w:rsid w:val="00361D1B"/>
    <w:rsid w:val="00367E0A"/>
    <w:rsid w:val="00373489"/>
    <w:rsid w:val="00375E5C"/>
    <w:rsid w:val="0037634C"/>
    <w:rsid w:val="003775FF"/>
    <w:rsid w:val="00377830"/>
    <w:rsid w:val="00380734"/>
    <w:rsid w:val="00382688"/>
    <w:rsid w:val="003870D7"/>
    <w:rsid w:val="00390729"/>
    <w:rsid w:val="00391861"/>
    <w:rsid w:val="003918D6"/>
    <w:rsid w:val="00393241"/>
    <w:rsid w:val="00395757"/>
    <w:rsid w:val="003A0206"/>
    <w:rsid w:val="003A02A1"/>
    <w:rsid w:val="003A2EFD"/>
    <w:rsid w:val="003A32DB"/>
    <w:rsid w:val="003A3683"/>
    <w:rsid w:val="003A4EF3"/>
    <w:rsid w:val="003A4F88"/>
    <w:rsid w:val="003A6DF0"/>
    <w:rsid w:val="003B1A36"/>
    <w:rsid w:val="003B2C38"/>
    <w:rsid w:val="003B3894"/>
    <w:rsid w:val="003B3957"/>
    <w:rsid w:val="003B444E"/>
    <w:rsid w:val="003B5677"/>
    <w:rsid w:val="003C33B5"/>
    <w:rsid w:val="003C4F26"/>
    <w:rsid w:val="003C5ADB"/>
    <w:rsid w:val="003C6B11"/>
    <w:rsid w:val="003C7001"/>
    <w:rsid w:val="003C76C0"/>
    <w:rsid w:val="003D2103"/>
    <w:rsid w:val="003D4998"/>
    <w:rsid w:val="003D5AB6"/>
    <w:rsid w:val="003D67D7"/>
    <w:rsid w:val="003D7579"/>
    <w:rsid w:val="003E493E"/>
    <w:rsid w:val="003F12F4"/>
    <w:rsid w:val="003F4141"/>
    <w:rsid w:val="003F590F"/>
    <w:rsid w:val="00400115"/>
    <w:rsid w:val="0040169B"/>
    <w:rsid w:val="00404B83"/>
    <w:rsid w:val="004053AB"/>
    <w:rsid w:val="00413E12"/>
    <w:rsid w:val="0041685C"/>
    <w:rsid w:val="004176A0"/>
    <w:rsid w:val="004179CD"/>
    <w:rsid w:val="004224BD"/>
    <w:rsid w:val="00424321"/>
    <w:rsid w:val="0042584F"/>
    <w:rsid w:val="00430B7D"/>
    <w:rsid w:val="00431C4A"/>
    <w:rsid w:val="00432DDF"/>
    <w:rsid w:val="00437DD1"/>
    <w:rsid w:val="004415A4"/>
    <w:rsid w:val="0044181B"/>
    <w:rsid w:val="00446D76"/>
    <w:rsid w:val="0045089F"/>
    <w:rsid w:val="004512A1"/>
    <w:rsid w:val="00451746"/>
    <w:rsid w:val="00453B29"/>
    <w:rsid w:val="00454C8A"/>
    <w:rsid w:val="00455912"/>
    <w:rsid w:val="00457223"/>
    <w:rsid w:val="0046352A"/>
    <w:rsid w:val="00463F1B"/>
    <w:rsid w:val="004660CA"/>
    <w:rsid w:val="00467713"/>
    <w:rsid w:val="00470BE6"/>
    <w:rsid w:val="00474977"/>
    <w:rsid w:val="00475381"/>
    <w:rsid w:val="00480CE2"/>
    <w:rsid w:val="004822CD"/>
    <w:rsid w:val="004830A0"/>
    <w:rsid w:val="00484D1E"/>
    <w:rsid w:val="004902B7"/>
    <w:rsid w:val="00494775"/>
    <w:rsid w:val="00495611"/>
    <w:rsid w:val="00496413"/>
    <w:rsid w:val="00496824"/>
    <w:rsid w:val="00496F04"/>
    <w:rsid w:val="004A2FF6"/>
    <w:rsid w:val="004B1752"/>
    <w:rsid w:val="004B4413"/>
    <w:rsid w:val="004B5526"/>
    <w:rsid w:val="004B5976"/>
    <w:rsid w:val="004B5FCF"/>
    <w:rsid w:val="004B7BA8"/>
    <w:rsid w:val="004C0DF8"/>
    <w:rsid w:val="004C10C7"/>
    <w:rsid w:val="004C12A1"/>
    <w:rsid w:val="004C21DB"/>
    <w:rsid w:val="004C49C1"/>
    <w:rsid w:val="004C5EA4"/>
    <w:rsid w:val="004C60B9"/>
    <w:rsid w:val="004C6734"/>
    <w:rsid w:val="004C69CE"/>
    <w:rsid w:val="004C7C66"/>
    <w:rsid w:val="004D0617"/>
    <w:rsid w:val="004D1553"/>
    <w:rsid w:val="004D19CD"/>
    <w:rsid w:val="004D229A"/>
    <w:rsid w:val="004D6CA1"/>
    <w:rsid w:val="004D7317"/>
    <w:rsid w:val="004E19E3"/>
    <w:rsid w:val="004E376D"/>
    <w:rsid w:val="004E412D"/>
    <w:rsid w:val="004E4EC6"/>
    <w:rsid w:val="004E53D6"/>
    <w:rsid w:val="004E6D30"/>
    <w:rsid w:val="004F04D4"/>
    <w:rsid w:val="004F4F90"/>
    <w:rsid w:val="004F5FA5"/>
    <w:rsid w:val="004F6057"/>
    <w:rsid w:val="004F6B04"/>
    <w:rsid w:val="004F7616"/>
    <w:rsid w:val="004F7BE7"/>
    <w:rsid w:val="004F7F0F"/>
    <w:rsid w:val="00504852"/>
    <w:rsid w:val="005063F0"/>
    <w:rsid w:val="00507F30"/>
    <w:rsid w:val="0051592F"/>
    <w:rsid w:val="00520635"/>
    <w:rsid w:val="005243B0"/>
    <w:rsid w:val="00526D96"/>
    <w:rsid w:val="00532267"/>
    <w:rsid w:val="00532897"/>
    <w:rsid w:val="00541B2B"/>
    <w:rsid w:val="005421FE"/>
    <w:rsid w:val="0054370E"/>
    <w:rsid w:val="0054757E"/>
    <w:rsid w:val="0055425F"/>
    <w:rsid w:val="005555CB"/>
    <w:rsid w:val="00556899"/>
    <w:rsid w:val="00556E5E"/>
    <w:rsid w:val="00560980"/>
    <w:rsid w:val="005612F3"/>
    <w:rsid w:val="00561AF3"/>
    <w:rsid w:val="00564F96"/>
    <w:rsid w:val="0056586B"/>
    <w:rsid w:val="005728C5"/>
    <w:rsid w:val="00573CE1"/>
    <w:rsid w:val="00573D5A"/>
    <w:rsid w:val="005762E1"/>
    <w:rsid w:val="00585A5C"/>
    <w:rsid w:val="00590508"/>
    <w:rsid w:val="00592C49"/>
    <w:rsid w:val="00594978"/>
    <w:rsid w:val="00596B18"/>
    <w:rsid w:val="005A24F1"/>
    <w:rsid w:val="005B0582"/>
    <w:rsid w:val="005B071B"/>
    <w:rsid w:val="005B0C52"/>
    <w:rsid w:val="005B47C1"/>
    <w:rsid w:val="005B5B22"/>
    <w:rsid w:val="005B614E"/>
    <w:rsid w:val="005B61E1"/>
    <w:rsid w:val="005C1B4B"/>
    <w:rsid w:val="005C2F9C"/>
    <w:rsid w:val="005C3C79"/>
    <w:rsid w:val="005C553A"/>
    <w:rsid w:val="005D05FE"/>
    <w:rsid w:val="005D4A0A"/>
    <w:rsid w:val="005D51F9"/>
    <w:rsid w:val="005E1D5F"/>
    <w:rsid w:val="005E76F5"/>
    <w:rsid w:val="005F0207"/>
    <w:rsid w:val="005F12E2"/>
    <w:rsid w:val="005F591C"/>
    <w:rsid w:val="00600909"/>
    <w:rsid w:val="00600FE5"/>
    <w:rsid w:val="0060192C"/>
    <w:rsid w:val="00603776"/>
    <w:rsid w:val="0060425C"/>
    <w:rsid w:val="00604A66"/>
    <w:rsid w:val="00606552"/>
    <w:rsid w:val="006227A4"/>
    <w:rsid w:val="006240A1"/>
    <w:rsid w:val="00626A90"/>
    <w:rsid w:val="00627339"/>
    <w:rsid w:val="00632AD9"/>
    <w:rsid w:val="006346A3"/>
    <w:rsid w:val="006359D5"/>
    <w:rsid w:val="00637626"/>
    <w:rsid w:val="00641BE2"/>
    <w:rsid w:val="006423D9"/>
    <w:rsid w:val="0064263F"/>
    <w:rsid w:val="00651737"/>
    <w:rsid w:val="00655731"/>
    <w:rsid w:val="006607B7"/>
    <w:rsid w:val="0066354B"/>
    <w:rsid w:val="0066521C"/>
    <w:rsid w:val="006655E6"/>
    <w:rsid w:val="00667AB5"/>
    <w:rsid w:val="00670069"/>
    <w:rsid w:val="00677196"/>
    <w:rsid w:val="0068222C"/>
    <w:rsid w:val="006833D9"/>
    <w:rsid w:val="006846A8"/>
    <w:rsid w:val="006859EF"/>
    <w:rsid w:val="006929F6"/>
    <w:rsid w:val="00692B1B"/>
    <w:rsid w:val="00692C82"/>
    <w:rsid w:val="006960B0"/>
    <w:rsid w:val="006960F8"/>
    <w:rsid w:val="006A33B0"/>
    <w:rsid w:val="006A4BE4"/>
    <w:rsid w:val="006B38BF"/>
    <w:rsid w:val="006B4AA0"/>
    <w:rsid w:val="006B564F"/>
    <w:rsid w:val="006C36BF"/>
    <w:rsid w:val="006C65A7"/>
    <w:rsid w:val="006D05E4"/>
    <w:rsid w:val="006D14BA"/>
    <w:rsid w:val="006D2E41"/>
    <w:rsid w:val="006D2E44"/>
    <w:rsid w:val="006E30C9"/>
    <w:rsid w:val="006E3209"/>
    <w:rsid w:val="006E3C5F"/>
    <w:rsid w:val="006E5A57"/>
    <w:rsid w:val="006F1625"/>
    <w:rsid w:val="006F260E"/>
    <w:rsid w:val="006F4372"/>
    <w:rsid w:val="006F6FA8"/>
    <w:rsid w:val="006F73C3"/>
    <w:rsid w:val="006F7810"/>
    <w:rsid w:val="006F7DE1"/>
    <w:rsid w:val="007006C2"/>
    <w:rsid w:val="00702560"/>
    <w:rsid w:val="007032BB"/>
    <w:rsid w:val="007037C5"/>
    <w:rsid w:val="0070639E"/>
    <w:rsid w:val="0070760E"/>
    <w:rsid w:val="00707A4C"/>
    <w:rsid w:val="007101C4"/>
    <w:rsid w:val="007107CF"/>
    <w:rsid w:val="007121AB"/>
    <w:rsid w:val="007127B1"/>
    <w:rsid w:val="0071286E"/>
    <w:rsid w:val="00715228"/>
    <w:rsid w:val="00715414"/>
    <w:rsid w:val="00720D3B"/>
    <w:rsid w:val="0073112A"/>
    <w:rsid w:val="00732C15"/>
    <w:rsid w:val="00737208"/>
    <w:rsid w:val="00740BE2"/>
    <w:rsid w:val="00740DF1"/>
    <w:rsid w:val="00745C83"/>
    <w:rsid w:val="00746F76"/>
    <w:rsid w:val="00750948"/>
    <w:rsid w:val="0075387E"/>
    <w:rsid w:val="0075661A"/>
    <w:rsid w:val="0076103E"/>
    <w:rsid w:val="007622F0"/>
    <w:rsid w:val="0076487C"/>
    <w:rsid w:val="007649B6"/>
    <w:rsid w:val="007662BF"/>
    <w:rsid w:val="00766461"/>
    <w:rsid w:val="00767238"/>
    <w:rsid w:val="00774B09"/>
    <w:rsid w:val="00775E1A"/>
    <w:rsid w:val="007764B8"/>
    <w:rsid w:val="00776BED"/>
    <w:rsid w:val="00780786"/>
    <w:rsid w:val="00781B0A"/>
    <w:rsid w:val="007842FA"/>
    <w:rsid w:val="00784F8F"/>
    <w:rsid w:val="00785F6F"/>
    <w:rsid w:val="00793060"/>
    <w:rsid w:val="00793EDC"/>
    <w:rsid w:val="00795FA7"/>
    <w:rsid w:val="007A1A5C"/>
    <w:rsid w:val="007A6324"/>
    <w:rsid w:val="007A663D"/>
    <w:rsid w:val="007B3CF5"/>
    <w:rsid w:val="007B553A"/>
    <w:rsid w:val="007B5840"/>
    <w:rsid w:val="007B5D2C"/>
    <w:rsid w:val="007C19E1"/>
    <w:rsid w:val="007C4A2A"/>
    <w:rsid w:val="007C57BC"/>
    <w:rsid w:val="007C5849"/>
    <w:rsid w:val="007C5E35"/>
    <w:rsid w:val="007D020A"/>
    <w:rsid w:val="007D2DFF"/>
    <w:rsid w:val="007D4FF6"/>
    <w:rsid w:val="007D6E74"/>
    <w:rsid w:val="007E1D9C"/>
    <w:rsid w:val="007E41D4"/>
    <w:rsid w:val="007E70F2"/>
    <w:rsid w:val="007F273C"/>
    <w:rsid w:val="007F4FAE"/>
    <w:rsid w:val="00802AC5"/>
    <w:rsid w:val="0080337F"/>
    <w:rsid w:val="00805409"/>
    <w:rsid w:val="00810A87"/>
    <w:rsid w:val="00812928"/>
    <w:rsid w:val="00820659"/>
    <w:rsid w:val="00820E1E"/>
    <w:rsid w:val="008224D8"/>
    <w:rsid w:val="008259E5"/>
    <w:rsid w:val="0082748C"/>
    <w:rsid w:val="00833DF8"/>
    <w:rsid w:val="00834C7D"/>
    <w:rsid w:val="008358EF"/>
    <w:rsid w:val="00843A3E"/>
    <w:rsid w:val="00843E0D"/>
    <w:rsid w:val="0084489C"/>
    <w:rsid w:val="00845FE5"/>
    <w:rsid w:val="00847914"/>
    <w:rsid w:val="00847DB2"/>
    <w:rsid w:val="00854678"/>
    <w:rsid w:val="0085746F"/>
    <w:rsid w:val="008600C0"/>
    <w:rsid w:val="008602B4"/>
    <w:rsid w:val="008605F0"/>
    <w:rsid w:val="008622BC"/>
    <w:rsid w:val="008628FF"/>
    <w:rsid w:val="00865F32"/>
    <w:rsid w:val="008667FB"/>
    <w:rsid w:val="00867498"/>
    <w:rsid w:val="00870C7D"/>
    <w:rsid w:val="0088262A"/>
    <w:rsid w:val="008838D5"/>
    <w:rsid w:val="00883C19"/>
    <w:rsid w:val="00884A9A"/>
    <w:rsid w:val="00887D3B"/>
    <w:rsid w:val="00891CC3"/>
    <w:rsid w:val="008946A1"/>
    <w:rsid w:val="008953B4"/>
    <w:rsid w:val="00895AC2"/>
    <w:rsid w:val="00896D4B"/>
    <w:rsid w:val="008A0102"/>
    <w:rsid w:val="008A1BCD"/>
    <w:rsid w:val="008A219C"/>
    <w:rsid w:val="008B1D79"/>
    <w:rsid w:val="008B359A"/>
    <w:rsid w:val="008C284E"/>
    <w:rsid w:val="008D15C0"/>
    <w:rsid w:val="008E044C"/>
    <w:rsid w:val="008E1275"/>
    <w:rsid w:val="008E2F38"/>
    <w:rsid w:val="008E368E"/>
    <w:rsid w:val="008E781E"/>
    <w:rsid w:val="008F095C"/>
    <w:rsid w:val="0092399B"/>
    <w:rsid w:val="00930200"/>
    <w:rsid w:val="00930C7F"/>
    <w:rsid w:val="009340CE"/>
    <w:rsid w:val="00942C0B"/>
    <w:rsid w:val="00944B48"/>
    <w:rsid w:val="0094737D"/>
    <w:rsid w:val="00952229"/>
    <w:rsid w:val="00952A15"/>
    <w:rsid w:val="009543DE"/>
    <w:rsid w:val="00957B12"/>
    <w:rsid w:val="009626B9"/>
    <w:rsid w:val="009628BC"/>
    <w:rsid w:val="00963773"/>
    <w:rsid w:val="00964659"/>
    <w:rsid w:val="00965FA8"/>
    <w:rsid w:val="0097175F"/>
    <w:rsid w:val="00973010"/>
    <w:rsid w:val="00975560"/>
    <w:rsid w:val="00984987"/>
    <w:rsid w:val="00984E2A"/>
    <w:rsid w:val="00985EF7"/>
    <w:rsid w:val="0098659C"/>
    <w:rsid w:val="009866F0"/>
    <w:rsid w:val="00987141"/>
    <w:rsid w:val="00993687"/>
    <w:rsid w:val="0099519E"/>
    <w:rsid w:val="009953E8"/>
    <w:rsid w:val="00995F26"/>
    <w:rsid w:val="009A0837"/>
    <w:rsid w:val="009A0B08"/>
    <w:rsid w:val="009A4179"/>
    <w:rsid w:val="009A5785"/>
    <w:rsid w:val="009A7AF0"/>
    <w:rsid w:val="009B3A94"/>
    <w:rsid w:val="009B5D44"/>
    <w:rsid w:val="009B60D7"/>
    <w:rsid w:val="009C0870"/>
    <w:rsid w:val="009C2173"/>
    <w:rsid w:val="009C2C22"/>
    <w:rsid w:val="009C366A"/>
    <w:rsid w:val="009C399B"/>
    <w:rsid w:val="009C7C08"/>
    <w:rsid w:val="009D23C3"/>
    <w:rsid w:val="009D417A"/>
    <w:rsid w:val="009E0508"/>
    <w:rsid w:val="009E113F"/>
    <w:rsid w:val="009E2A95"/>
    <w:rsid w:val="009E3A3A"/>
    <w:rsid w:val="009E4907"/>
    <w:rsid w:val="009F24CF"/>
    <w:rsid w:val="009F7098"/>
    <w:rsid w:val="009F7639"/>
    <w:rsid w:val="009F7C44"/>
    <w:rsid w:val="00A0403C"/>
    <w:rsid w:val="00A04F9D"/>
    <w:rsid w:val="00A052D4"/>
    <w:rsid w:val="00A07112"/>
    <w:rsid w:val="00A122B7"/>
    <w:rsid w:val="00A12BBE"/>
    <w:rsid w:val="00A14EBE"/>
    <w:rsid w:val="00A15036"/>
    <w:rsid w:val="00A156A1"/>
    <w:rsid w:val="00A17022"/>
    <w:rsid w:val="00A2274D"/>
    <w:rsid w:val="00A22976"/>
    <w:rsid w:val="00A22C09"/>
    <w:rsid w:val="00A24F85"/>
    <w:rsid w:val="00A27445"/>
    <w:rsid w:val="00A31D24"/>
    <w:rsid w:val="00A31FF6"/>
    <w:rsid w:val="00A335D9"/>
    <w:rsid w:val="00A35334"/>
    <w:rsid w:val="00A37F31"/>
    <w:rsid w:val="00A4778A"/>
    <w:rsid w:val="00A57AD5"/>
    <w:rsid w:val="00A60575"/>
    <w:rsid w:val="00A62D18"/>
    <w:rsid w:val="00A664A9"/>
    <w:rsid w:val="00A67116"/>
    <w:rsid w:val="00A67584"/>
    <w:rsid w:val="00A7232B"/>
    <w:rsid w:val="00A727AC"/>
    <w:rsid w:val="00A73B2F"/>
    <w:rsid w:val="00A7443F"/>
    <w:rsid w:val="00A75975"/>
    <w:rsid w:val="00A76A37"/>
    <w:rsid w:val="00A773C0"/>
    <w:rsid w:val="00A810E7"/>
    <w:rsid w:val="00A87919"/>
    <w:rsid w:val="00A9024C"/>
    <w:rsid w:val="00A9028F"/>
    <w:rsid w:val="00A93082"/>
    <w:rsid w:val="00A93142"/>
    <w:rsid w:val="00A95968"/>
    <w:rsid w:val="00A96325"/>
    <w:rsid w:val="00AA4067"/>
    <w:rsid w:val="00AB5BAE"/>
    <w:rsid w:val="00AB601F"/>
    <w:rsid w:val="00AB6251"/>
    <w:rsid w:val="00AC4900"/>
    <w:rsid w:val="00AC5462"/>
    <w:rsid w:val="00AC68C2"/>
    <w:rsid w:val="00AD1845"/>
    <w:rsid w:val="00AD18F3"/>
    <w:rsid w:val="00AE1D64"/>
    <w:rsid w:val="00AE2EE9"/>
    <w:rsid w:val="00AE338F"/>
    <w:rsid w:val="00AE3B87"/>
    <w:rsid w:val="00AE3BB0"/>
    <w:rsid w:val="00AE69D0"/>
    <w:rsid w:val="00AE7C5C"/>
    <w:rsid w:val="00AE7D55"/>
    <w:rsid w:val="00AF02E0"/>
    <w:rsid w:val="00AF1B10"/>
    <w:rsid w:val="00B001F5"/>
    <w:rsid w:val="00B02E03"/>
    <w:rsid w:val="00B046D5"/>
    <w:rsid w:val="00B110D5"/>
    <w:rsid w:val="00B12BF9"/>
    <w:rsid w:val="00B14866"/>
    <w:rsid w:val="00B16B17"/>
    <w:rsid w:val="00B17ABF"/>
    <w:rsid w:val="00B23940"/>
    <w:rsid w:val="00B25577"/>
    <w:rsid w:val="00B2577F"/>
    <w:rsid w:val="00B35357"/>
    <w:rsid w:val="00B3535B"/>
    <w:rsid w:val="00B35D4A"/>
    <w:rsid w:val="00B37F5C"/>
    <w:rsid w:val="00B406F6"/>
    <w:rsid w:val="00B412CB"/>
    <w:rsid w:val="00B42A60"/>
    <w:rsid w:val="00B43B7C"/>
    <w:rsid w:val="00B466F0"/>
    <w:rsid w:val="00B46D93"/>
    <w:rsid w:val="00B53A35"/>
    <w:rsid w:val="00B549DE"/>
    <w:rsid w:val="00B5539E"/>
    <w:rsid w:val="00B62798"/>
    <w:rsid w:val="00B6289A"/>
    <w:rsid w:val="00B6495D"/>
    <w:rsid w:val="00B7015E"/>
    <w:rsid w:val="00B72547"/>
    <w:rsid w:val="00B756ED"/>
    <w:rsid w:val="00B76540"/>
    <w:rsid w:val="00B76ECE"/>
    <w:rsid w:val="00B77166"/>
    <w:rsid w:val="00B775D1"/>
    <w:rsid w:val="00B77934"/>
    <w:rsid w:val="00B81B37"/>
    <w:rsid w:val="00B85859"/>
    <w:rsid w:val="00B8589A"/>
    <w:rsid w:val="00B85963"/>
    <w:rsid w:val="00B872D9"/>
    <w:rsid w:val="00B900C5"/>
    <w:rsid w:val="00B9118E"/>
    <w:rsid w:val="00B945B5"/>
    <w:rsid w:val="00B96BF7"/>
    <w:rsid w:val="00B97D0F"/>
    <w:rsid w:val="00BA054F"/>
    <w:rsid w:val="00BA0838"/>
    <w:rsid w:val="00BA0D7C"/>
    <w:rsid w:val="00BA3412"/>
    <w:rsid w:val="00BA3753"/>
    <w:rsid w:val="00BA3CA7"/>
    <w:rsid w:val="00BA4466"/>
    <w:rsid w:val="00BA581D"/>
    <w:rsid w:val="00BA621B"/>
    <w:rsid w:val="00BA745C"/>
    <w:rsid w:val="00BA7E1E"/>
    <w:rsid w:val="00BB151B"/>
    <w:rsid w:val="00BB718A"/>
    <w:rsid w:val="00BB7310"/>
    <w:rsid w:val="00BC07AD"/>
    <w:rsid w:val="00BC5459"/>
    <w:rsid w:val="00BC6C09"/>
    <w:rsid w:val="00BC6F87"/>
    <w:rsid w:val="00BC7069"/>
    <w:rsid w:val="00BC7BC8"/>
    <w:rsid w:val="00BD0C05"/>
    <w:rsid w:val="00BD0CD9"/>
    <w:rsid w:val="00BD3850"/>
    <w:rsid w:val="00BD4946"/>
    <w:rsid w:val="00BD76BA"/>
    <w:rsid w:val="00BE1E6F"/>
    <w:rsid w:val="00BE2E0E"/>
    <w:rsid w:val="00BE301D"/>
    <w:rsid w:val="00BF1A32"/>
    <w:rsid w:val="00BF370D"/>
    <w:rsid w:val="00C015B7"/>
    <w:rsid w:val="00C11A3E"/>
    <w:rsid w:val="00C12298"/>
    <w:rsid w:val="00C12656"/>
    <w:rsid w:val="00C1348E"/>
    <w:rsid w:val="00C1609C"/>
    <w:rsid w:val="00C22525"/>
    <w:rsid w:val="00C22CB8"/>
    <w:rsid w:val="00C23979"/>
    <w:rsid w:val="00C25BDA"/>
    <w:rsid w:val="00C26113"/>
    <w:rsid w:val="00C26FCF"/>
    <w:rsid w:val="00C309FD"/>
    <w:rsid w:val="00C35A56"/>
    <w:rsid w:val="00C42944"/>
    <w:rsid w:val="00C429CA"/>
    <w:rsid w:val="00C43894"/>
    <w:rsid w:val="00C4568E"/>
    <w:rsid w:val="00C45AF3"/>
    <w:rsid w:val="00C46007"/>
    <w:rsid w:val="00C5028C"/>
    <w:rsid w:val="00C50CEC"/>
    <w:rsid w:val="00C5293B"/>
    <w:rsid w:val="00C569B8"/>
    <w:rsid w:val="00C62AE4"/>
    <w:rsid w:val="00C6392E"/>
    <w:rsid w:val="00C639D4"/>
    <w:rsid w:val="00C64A93"/>
    <w:rsid w:val="00C71EA6"/>
    <w:rsid w:val="00C71FFB"/>
    <w:rsid w:val="00C73140"/>
    <w:rsid w:val="00C769A3"/>
    <w:rsid w:val="00C8593D"/>
    <w:rsid w:val="00C908B5"/>
    <w:rsid w:val="00C936F3"/>
    <w:rsid w:val="00C94696"/>
    <w:rsid w:val="00C95476"/>
    <w:rsid w:val="00C95823"/>
    <w:rsid w:val="00C961F7"/>
    <w:rsid w:val="00CA38F5"/>
    <w:rsid w:val="00CA3A25"/>
    <w:rsid w:val="00CA3A8E"/>
    <w:rsid w:val="00CA49C0"/>
    <w:rsid w:val="00CC088E"/>
    <w:rsid w:val="00CC09D1"/>
    <w:rsid w:val="00CC2A49"/>
    <w:rsid w:val="00CC4EB1"/>
    <w:rsid w:val="00CC6111"/>
    <w:rsid w:val="00CD2465"/>
    <w:rsid w:val="00CD5D39"/>
    <w:rsid w:val="00CD7E5D"/>
    <w:rsid w:val="00CE0450"/>
    <w:rsid w:val="00CE55DF"/>
    <w:rsid w:val="00CF421D"/>
    <w:rsid w:val="00CF5B19"/>
    <w:rsid w:val="00D050DE"/>
    <w:rsid w:val="00D06A59"/>
    <w:rsid w:val="00D112C7"/>
    <w:rsid w:val="00D14027"/>
    <w:rsid w:val="00D144D2"/>
    <w:rsid w:val="00D14D1B"/>
    <w:rsid w:val="00D15D68"/>
    <w:rsid w:val="00D16376"/>
    <w:rsid w:val="00D16A13"/>
    <w:rsid w:val="00D16C89"/>
    <w:rsid w:val="00D327DE"/>
    <w:rsid w:val="00D3395B"/>
    <w:rsid w:val="00D406B7"/>
    <w:rsid w:val="00D446B4"/>
    <w:rsid w:val="00D522A1"/>
    <w:rsid w:val="00D52A78"/>
    <w:rsid w:val="00D55A29"/>
    <w:rsid w:val="00D56322"/>
    <w:rsid w:val="00D5733C"/>
    <w:rsid w:val="00D6287B"/>
    <w:rsid w:val="00D6293A"/>
    <w:rsid w:val="00D63912"/>
    <w:rsid w:val="00D64005"/>
    <w:rsid w:val="00D74F58"/>
    <w:rsid w:val="00D80B4C"/>
    <w:rsid w:val="00D81E07"/>
    <w:rsid w:val="00D825A7"/>
    <w:rsid w:val="00D87682"/>
    <w:rsid w:val="00D878DB"/>
    <w:rsid w:val="00D91DA3"/>
    <w:rsid w:val="00DA3820"/>
    <w:rsid w:val="00DA7815"/>
    <w:rsid w:val="00DB2C14"/>
    <w:rsid w:val="00DB7150"/>
    <w:rsid w:val="00DC0C98"/>
    <w:rsid w:val="00DC58AE"/>
    <w:rsid w:val="00DD0589"/>
    <w:rsid w:val="00DD0A63"/>
    <w:rsid w:val="00DD21C7"/>
    <w:rsid w:val="00DD4350"/>
    <w:rsid w:val="00DD469C"/>
    <w:rsid w:val="00DD62C4"/>
    <w:rsid w:val="00DE2F61"/>
    <w:rsid w:val="00DE7284"/>
    <w:rsid w:val="00DF04E9"/>
    <w:rsid w:val="00DF1462"/>
    <w:rsid w:val="00E00425"/>
    <w:rsid w:val="00E02316"/>
    <w:rsid w:val="00E05285"/>
    <w:rsid w:val="00E0628B"/>
    <w:rsid w:val="00E06854"/>
    <w:rsid w:val="00E06F15"/>
    <w:rsid w:val="00E07148"/>
    <w:rsid w:val="00E11563"/>
    <w:rsid w:val="00E1218D"/>
    <w:rsid w:val="00E12FE0"/>
    <w:rsid w:val="00E16D91"/>
    <w:rsid w:val="00E17985"/>
    <w:rsid w:val="00E17B77"/>
    <w:rsid w:val="00E26DBD"/>
    <w:rsid w:val="00E30BB7"/>
    <w:rsid w:val="00E3262E"/>
    <w:rsid w:val="00E35D54"/>
    <w:rsid w:val="00E47179"/>
    <w:rsid w:val="00E53673"/>
    <w:rsid w:val="00E61D62"/>
    <w:rsid w:val="00E61F2F"/>
    <w:rsid w:val="00E622B7"/>
    <w:rsid w:val="00E678B7"/>
    <w:rsid w:val="00E6795F"/>
    <w:rsid w:val="00E728A6"/>
    <w:rsid w:val="00E830B0"/>
    <w:rsid w:val="00E84883"/>
    <w:rsid w:val="00E9074A"/>
    <w:rsid w:val="00E94D95"/>
    <w:rsid w:val="00EB155D"/>
    <w:rsid w:val="00EB184C"/>
    <w:rsid w:val="00EB3F55"/>
    <w:rsid w:val="00EB728E"/>
    <w:rsid w:val="00EC30AD"/>
    <w:rsid w:val="00EC60D8"/>
    <w:rsid w:val="00EC63EE"/>
    <w:rsid w:val="00ED00D6"/>
    <w:rsid w:val="00ED0837"/>
    <w:rsid w:val="00ED1B46"/>
    <w:rsid w:val="00ED57F8"/>
    <w:rsid w:val="00EE1428"/>
    <w:rsid w:val="00EE261B"/>
    <w:rsid w:val="00F0113E"/>
    <w:rsid w:val="00F03AF7"/>
    <w:rsid w:val="00F04FD6"/>
    <w:rsid w:val="00F06EFE"/>
    <w:rsid w:val="00F0749D"/>
    <w:rsid w:val="00F113F8"/>
    <w:rsid w:val="00F15684"/>
    <w:rsid w:val="00F15F73"/>
    <w:rsid w:val="00F1735A"/>
    <w:rsid w:val="00F21780"/>
    <w:rsid w:val="00F244A1"/>
    <w:rsid w:val="00F245B4"/>
    <w:rsid w:val="00F25660"/>
    <w:rsid w:val="00F26DE5"/>
    <w:rsid w:val="00F34F4F"/>
    <w:rsid w:val="00F434F3"/>
    <w:rsid w:val="00F468DD"/>
    <w:rsid w:val="00F47941"/>
    <w:rsid w:val="00F51410"/>
    <w:rsid w:val="00F5174A"/>
    <w:rsid w:val="00F52721"/>
    <w:rsid w:val="00F52F08"/>
    <w:rsid w:val="00F54494"/>
    <w:rsid w:val="00F55809"/>
    <w:rsid w:val="00F56AA8"/>
    <w:rsid w:val="00F60C53"/>
    <w:rsid w:val="00F61D48"/>
    <w:rsid w:val="00F62E6D"/>
    <w:rsid w:val="00F643BE"/>
    <w:rsid w:val="00F6495D"/>
    <w:rsid w:val="00F70487"/>
    <w:rsid w:val="00F711F0"/>
    <w:rsid w:val="00F76278"/>
    <w:rsid w:val="00F801EE"/>
    <w:rsid w:val="00F817F4"/>
    <w:rsid w:val="00F848E9"/>
    <w:rsid w:val="00F852F6"/>
    <w:rsid w:val="00F904E2"/>
    <w:rsid w:val="00F908D8"/>
    <w:rsid w:val="00F92845"/>
    <w:rsid w:val="00F96430"/>
    <w:rsid w:val="00FA21F5"/>
    <w:rsid w:val="00FA2677"/>
    <w:rsid w:val="00FA5936"/>
    <w:rsid w:val="00FA6E21"/>
    <w:rsid w:val="00FB2C81"/>
    <w:rsid w:val="00FB5F7D"/>
    <w:rsid w:val="00FB6F6D"/>
    <w:rsid w:val="00FC3D95"/>
    <w:rsid w:val="00FC4355"/>
    <w:rsid w:val="00FC4A97"/>
    <w:rsid w:val="00FC4C3C"/>
    <w:rsid w:val="00FD1271"/>
    <w:rsid w:val="00FD6928"/>
    <w:rsid w:val="00FD6952"/>
    <w:rsid w:val="00FE2231"/>
    <w:rsid w:val="00FE413B"/>
    <w:rsid w:val="00FF191E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AC2"/>
    <w:pPr>
      <w:widowControl w:val="0"/>
      <w:spacing w:before="100" w:after="100"/>
    </w:pPr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010A2C"/>
    <w:pPr>
      <w:autoSpaceDE w:val="0"/>
      <w:autoSpaceDN w:val="0"/>
      <w:spacing w:before="0" w:after="0"/>
      <w:ind w:left="1120" w:hanging="284"/>
      <w:outlineLvl w:val="0"/>
    </w:pPr>
    <w:rPr>
      <w:rFonts w:ascii="Courier New" w:eastAsia="Courier New" w:hAnsi="Courier New" w:cs="Courier New"/>
      <w:sz w:val="30"/>
      <w:szCs w:val="30"/>
      <w:lang w:val="en-US" w:eastAsia="en-US"/>
    </w:rPr>
  </w:style>
  <w:style w:type="paragraph" w:styleId="2">
    <w:name w:val="heading 2"/>
    <w:basedOn w:val="a"/>
    <w:link w:val="20"/>
    <w:uiPriority w:val="1"/>
    <w:qFormat/>
    <w:rsid w:val="00010A2C"/>
    <w:pPr>
      <w:autoSpaceDE w:val="0"/>
      <w:autoSpaceDN w:val="0"/>
      <w:spacing w:before="0" w:after="0"/>
      <w:ind w:left="2188" w:hanging="274"/>
      <w:outlineLvl w:val="1"/>
    </w:pPr>
    <w:rPr>
      <w:rFonts w:ascii="Courier New" w:eastAsia="Courier New" w:hAnsi="Courier New" w:cs="Courier New"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1"/>
    <w:qFormat/>
    <w:rsid w:val="00010A2C"/>
    <w:pPr>
      <w:autoSpaceDE w:val="0"/>
      <w:autoSpaceDN w:val="0"/>
      <w:spacing w:before="0" w:after="0"/>
      <w:ind w:left="537"/>
      <w:outlineLvl w:val="2"/>
    </w:pPr>
    <w:rPr>
      <w:rFonts w:ascii="Courier New" w:eastAsia="Courier New" w:hAnsi="Courier New" w:cs="Courier New"/>
      <w:sz w:val="26"/>
      <w:szCs w:val="26"/>
      <w:lang w:val="en-US" w:eastAsia="en-US"/>
    </w:rPr>
  </w:style>
  <w:style w:type="paragraph" w:styleId="4">
    <w:name w:val="heading 4"/>
    <w:basedOn w:val="a"/>
    <w:link w:val="40"/>
    <w:uiPriority w:val="1"/>
    <w:qFormat/>
    <w:rsid w:val="00010A2C"/>
    <w:pPr>
      <w:autoSpaceDE w:val="0"/>
      <w:autoSpaceDN w:val="0"/>
      <w:spacing w:before="0" w:after="0"/>
      <w:ind w:left="484"/>
      <w:outlineLvl w:val="3"/>
    </w:pPr>
    <w:rPr>
      <w:rFonts w:ascii="Courier New" w:eastAsia="Courier New" w:hAnsi="Courier New" w:cs="Courier New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0A2C"/>
    <w:rPr>
      <w:rFonts w:ascii="Courier New" w:eastAsia="Courier New" w:hAnsi="Courier New" w:cs="Courier New"/>
      <w:sz w:val="30"/>
      <w:szCs w:val="30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010A2C"/>
    <w:rPr>
      <w:rFonts w:ascii="Courier New" w:eastAsia="Courier New" w:hAnsi="Courier New" w:cs="Courier New"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1"/>
    <w:rsid w:val="00010A2C"/>
    <w:rPr>
      <w:rFonts w:ascii="Courier New" w:eastAsia="Courier New" w:hAnsi="Courier New" w:cs="Courier New"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1"/>
    <w:rsid w:val="00010A2C"/>
    <w:rPr>
      <w:rFonts w:ascii="Courier New" w:eastAsia="Courier New" w:hAnsi="Courier New" w:cs="Courier New"/>
      <w:sz w:val="24"/>
      <w:szCs w:val="24"/>
      <w:lang w:val="en-US" w:eastAsia="en-US"/>
    </w:rPr>
  </w:style>
  <w:style w:type="paragraph" w:customStyle="1" w:styleId="ConsNormal">
    <w:name w:val="ConsNormal"/>
    <w:rsid w:val="003C7001"/>
    <w:pPr>
      <w:autoSpaceDE w:val="0"/>
      <w:autoSpaceDN w:val="0"/>
      <w:adjustRightInd w:val="0"/>
      <w:ind w:right="19772" w:firstLine="720"/>
    </w:pPr>
    <w:rPr>
      <w:sz w:val="26"/>
      <w:szCs w:val="26"/>
    </w:rPr>
  </w:style>
  <w:style w:type="paragraph" w:styleId="a3">
    <w:name w:val="header"/>
    <w:basedOn w:val="a"/>
    <w:link w:val="a4"/>
    <w:uiPriority w:val="99"/>
    <w:rsid w:val="00942C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1FF6"/>
    <w:rPr>
      <w:sz w:val="24"/>
      <w:szCs w:val="24"/>
    </w:rPr>
  </w:style>
  <w:style w:type="paragraph" w:styleId="a5">
    <w:name w:val="footer"/>
    <w:basedOn w:val="a"/>
    <w:rsid w:val="00942C0B"/>
    <w:pPr>
      <w:tabs>
        <w:tab w:val="center" w:pos="4677"/>
        <w:tab w:val="right" w:pos="9355"/>
      </w:tabs>
    </w:pPr>
  </w:style>
  <w:style w:type="character" w:styleId="a6">
    <w:name w:val="Hyperlink"/>
    <w:uiPriority w:val="99"/>
    <w:rsid w:val="000431FC"/>
    <w:rPr>
      <w:color w:val="0000FF"/>
      <w:u w:val="single"/>
    </w:rPr>
  </w:style>
  <w:style w:type="character" w:styleId="a7">
    <w:name w:val="FollowedHyperlink"/>
    <w:rsid w:val="00DE2F61"/>
    <w:rPr>
      <w:color w:val="800080"/>
      <w:u w:val="single"/>
    </w:rPr>
  </w:style>
  <w:style w:type="character" w:styleId="a8">
    <w:name w:val="annotation reference"/>
    <w:semiHidden/>
    <w:rsid w:val="006F73C3"/>
    <w:rPr>
      <w:sz w:val="16"/>
      <w:szCs w:val="16"/>
    </w:rPr>
  </w:style>
  <w:style w:type="paragraph" w:styleId="a9">
    <w:name w:val="annotation text"/>
    <w:basedOn w:val="a"/>
    <w:semiHidden/>
    <w:rsid w:val="006F73C3"/>
    <w:rPr>
      <w:sz w:val="20"/>
      <w:szCs w:val="20"/>
    </w:rPr>
  </w:style>
  <w:style w:type="paragraph" w:styleId="aa">
    <w:name w:val="annotation subject"/>
    <w:basedOn w:val="a9"/>
    <w:next w:val="a9"/>
    <w:semiHidden/>
    <w:rsid w:val="006F73C3"/>
    <w:rPr>
      <w:b/>
      <w:bCs/>
    </w:rPr>
  </w:style>
  <w:style w:type="paragraph" w:styleId="ab">
    <w:name w:val="Balloon Text"/>
    <w:basedOn w:val="a"/>
    <w:semiHidden/>
    <w:rsid w:val="006F73C3"/>
    <w:rPr>
      <w:rFonts w:ascii="Tahoma" w:hAnsi="Tahoma" w:cs="Tahoma"/>
      <w:sz w:val="16"/>
      <w:szCs w:val="16"/>
    </w:rPr>
  </w:style>
  <w:style w:type="character" w:styleId="ac">
    <w:name w:val="line number"/>
    <w:basedOn w:val="a0"/>
    <w:rsid w:val="00B62798"/>
  </w:style>
  <w:style w:type="character" w:styleId="ad">
    <w:name w:val="page number"/>
    <w:basedOn w:val="a0"/>
    <w:rsid w:val="00E9074A"/>
  </w:style>
  <w:style w:type="paragraph" w:styleId="ae">
    <w:name w:val="Body Text"/>
    <w:basedOn w:val="a"/>
    <w:link w:val="af"/>
    <w:uiPriority w:val="1"/>
    <w:qFormat/>
    <w:rsid w:val="00D050DE"/>
    <w:pPr>
      <w:numPr>
        <w:ilvl w:val="12"/>
      </w:numPr>
      <w:spacing w:before="0" w:after="0" w:line="240" w:lineRule="atLeast"/>
      <w:ind w:right="9"/>
      <w:jc w:val="both"/>
    </w:pPr>
    <w:rPr>
      <w:szCs w:val="20"/>
      <w:lang w:val="x-none" w:eastAsia="x-none"/>
    </w:rPr>
  </w:style>
  <w:style w:type="character" w:customStyle="1" w:styleId="af">
    <w:name w:val="Основной текст Знак"/>
    <w:link w:val="ae"/>
    <w:rsid w:val="00D050DE"/>
    <w:rPr>
      <w:sz w:val="24"/>
    </w:rPr>
  </w:style>
  <w:style w:type="paragraph" w:customStyle="1" w:styleId="Body">
    <w:name w:val="Body"/>
    <w:basedOn w:val="a"/>
    <w:rsid w:val="00241B31"/>
    <w:pPr>
      <w:widowControl/>
      <w:numPr>
        <w:numId w:val="1"/>
      </w:numPr>
      <w:autoSpaceDE w:val="0"/>
      <w:autoSpaceDN w:val="0"/>
      <w:spacing w:before="120" w:after="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BA745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168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1"/>
    <w:qFormat/>
    <w:rsid w:val="00BD4946"/>
    <w:pPr>
      <w:widowControl/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C6734"/>
  </w:style>
  <w:style w:type="paragraph" w:styleId="21">
    <w:name w:val="Body Text Indent 2"/>
    <w:basedOn w:val="a"/>
    <w:link w:val="22"/>
    <w:rsid w:val="00F04FD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F04FD6"/>
    <w:rPr>
      <w:sz w:val="24"/>
      <w:szCs w:val="24"/>
    </w:rPr>
  </w:style>
  <w:style w:type="paragraph" w:styleId="af1">
    <w:name w:val="No Spacing"/>
    <w:link w:val="af2"/>
    <w:uiPriority w:val="1"/>
    <w:qFormat/>
    <w:rsid w:val="004D7317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1"/>
    <w:rsid w:val="00B25577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2">
    <w:name w:val="Станадрт Таймс12"/>
    <w:basedOn w:val="af1"/>
    <w:link w:val="120"/>
    <w:qFormat/>
    <w:rsid w:val="00B25577"/>
    <w:pPr>
      <w:jc w:val="both"/>
    </w:pPr>
    <w:rPr>
      <w:rFonts w:ascii="Times New Roman" w:hAnsi="Times New Roman"/>
      <w:sz w:val="24"/>
      <w:szCs w:val="24"/>
    </w:rPr>
  </w:style>
  <w:style w:type="character" w:customStyle="1" w:styleId="120">
    <w:name w:val="Станадрт Таймс12 Знак"/>
    <w:basedOn w:val="af2"/>
    <w:link w:val="12"/>
    <w:rsid w:val="00B25577"/>
    <w:rPr>
      <w:rFonts w:ascii="Calibri" w:eastAsia="Calibri" w:hAnsi="Calibri"/>
      <w:sz w:val="22"/>
      <w:szCs w:val="22"/>
      <w:lang w:val="ru-RU" w:eastAsia="en-US" w:bidi="ar-SA"/>
    </w:rPr>
  </w:style>
  <w:style w:type="paragraph" w:styleId="af3">
    <w:name w:val="footnote text"/>
    <w:basedOn w:val="a"/>
    <w:link w:val="af4"/>
    <w:rsid w:val="005E76F5"/>
    <w:pPr>
      <w:widowControl/>
      <w:spacing w:before="0" w:after="0"/>
    </w:pPr>
    <w:rPr>
      <w:rFonts w:eastAsia="Calibri"/>
      <w:sz w:val="20"/>
      <w:szCs w:val="20"/>
    </w:rPr>
  </w:style>
  <w:style w:type="character" w:customStyle="1" w:styleId="af4">
    <w:name w:val="Текст сноски Знак"/>
    <w:basedOn w:val="a0"/>
    <w:link w:val="af3"/>
    <w:rsid w:val="005E76F5"/>
    <w:rPr>
      <w:rFonts w:eastAsia="Calibri"/>
    </w:rPr>
  </w:style>
  <w:style w:type="character" w:styleId="af5">
    <w:name w:val="footnote reference"/>
    <w:rsid w:val="005E76F5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010A2C"/>
    <w:pPr>
      <w:autoSpaceDE w:val="0"/>
      <w:autoSpaceDN w:val="0"/>
      <w:spacing w:before="0" w:after="0"/>
    </w:pPr>
    <w:rPr>
      <w:rFonts w:ascii="Courier New" w:eastAsia="Courier New" w:hAnsi="Courier New" w:cs="Courier New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AC2"/>
    <w:pPr>
      <w:widowControl w:val="0"/>
      <w:spacing w:before="100" w:after="100"/>
    </w:pPr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010A2C"/>
    <w:pPr>
      <w:autoSpaceDE w:val="0"/>
      <w:autoSpaceDN w:val="0"/>
      <w:spacing w:before="0" w:after="0"/>
      <w:ind w:left="1120" w:hanging="284"/>
      <w:outlineLvl w:val="0"/>
    </w:pPr>
    <w:rPr>
      <w:rFonts w:ascii="Courier New" w:eastAsia="Courier New" w:hAnsi="Courier New" w:cs="Courier New"/>
      <w:sz w:val="30"/>
      <w:szCs w:val="30"/>
      <w:lang w:val="en-US" w:eastAsia="en-US"/>
    </w:rPr>
  </w:style>
  <w:style w:type="paragraph" w:styleId="2">
    <w:name w:val="heading 2"/>
    <w:basedOn w:val="a"/>
    <w:link w:val="20"/>
    <w:uiPriority w:val="1"/>
    <w:qFormat/>
    <w:rsid w:val="00010A2C"/>
    <w:pPr>
      <w:autoSpaceDE w:val="0"/>
      <w:autoSpaceDN w:val="0"/>
      <w:spacing w:before="0" w:after="0"/>
      <w:ind w:left="2188" w:hanging="274"/>
      <w:outlineLvl w:val="1"/>
    </w:pPr>
    <w:rPr>
      <w:rFonts w:ascii="Courier New" w:eastAsia="Courier New" w:hAnsi="Courier New" w:cs="Courier New"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1"/>
    <w:qFormat/>
    <w:rsid w:val="00010A2C"/>
    <w:pPr>
      <w:autoSpaceDE w:val="0"/>
      <w:autoSpaceDN w:val="0"/>
      <w:spacing w:before="0" w:after="0"/>
      <w:ind w:left="537"/>
      <w:outlineLvl w:val="2"/>
    </w:pPr>
    <w:rPr>
      <w:rFonts w:ascii="Courier New" w:eastAsia="Courier New" w:hAnsi="Courier New" w:cs="Courier New"/>
      <w:sz w:val="26"/>
      <w:szCs w:val="26"/>
      <w:lang w:val="en-US" w:eastAsia="en-US"/>
    </w:rPr>
  </w:style>
  <w:style w:type="paragraph" w:styleId="4">
    <w:name w:val="heading 4"/>
    <w:basedOn w:val="a"/>
    <w:link w:val="40"/>
    <w:uiPriority w:val="1"/>
    <w:qFormat/>
    <w:rsid w:val="00010A2C"/>
    <w:pPr>
      <w:autoSpaceDE w:val="0"/>
      <w:autoSpaceDN w:val="0"/>
      <w:spacing w:before="0" w:after="0"/>
      <w:ind w:left="484"/>
      <w:outlineLvl w:val="3"/>
    </w:pPr>
    <w:rPr>
      <w:rFonts w:ascii="Courier New" w:eastAsia="Courier New" w:hAnsi="Courier New" w:cs="Courier New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0A2C"/>
    <w:rPr>
      <w:rFonts w:ascii="Courier New" w:eastAsia="Courier New" w:hAnsi="Courier New" w:cs="Courier New"/>
      <w:sz w:val="30"/>
      <w:szCs w:val="30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010A2C"/>
    <w:rPr>
      <w:rFonts w:ascii="Courier New" w:eastAsia="Courier New" w:hAnsi="Courier New" w:cs="Courier New"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1"/>
    <w:rsid w:val="00010A2C"/>
    <w:rPr>
      <w:rFonts w:ascii="Courier New" w:eastAsia="Courier New" w:hAnsi="Courier New" w:cs="Courier New"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1"/>
    <w:rsid w:val="00010A2C"/>
    <w:rPr>
      <w:rFonts w:ascii="Courier New" w:eastAsia="Courier New" w:hAnsi="Courier New" w:cs="Courier New"/>
      <w:sz w:val="24"/>
      <w:szCs w:val="24"/>
      <w:lang w:val="en-US" w:eastAsia="en-US"/>
    </w:rPr>
  </w:style>
  <w:style w:type="paragraph" w:customStyle="1" w:styleId="ConsNormal">
    <w:name w:val="ConsNormal"/>
    <w:rsid w:val="003C7001"/>
    <w:pPr>
      <w:autoSpaceDE w:val="0"/>
      <w:autoSpaceDN w:val="0"/>
      <w:adjustRightInd w:val="0"/>
      <w:ind w:right="19772" w:firstLine="720"/>
    </w:pPr>
    <w:rPr>
      <w:sz w:val="26"/>
      <w:szCs w:val="26"/>
    </w:rPr>
  </w:style>
  <w:style w:type="paragraph" w:styleId="a3">
    <w:name w:val="header"/>
    <w:basedOn w:val="a"/>
    <w:link w:val="a4"/>
    <w:uiPriority w:val="99"/>
    <w:rsid w:val="00942C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1FF6"/>
    <w:rPr>
      <w:sz w:val="24"/>
      <w:szCs w:val="24"/>
    </w:rPr>
  </w:style>
  <w:style w:type="paragraph" w:styleId="a5">
    <w:name w:val="footer"/>
    <w:basedOn w:val="a"/>
    <w:rsid w:val="00942C0B"/>
    <w:pPr>
      <w:tabs>
        <w:tab w:val="center" w:pos="4677"/>
        <w:tab w:val="right" w:pos="9355"/>
      </w:tabs>
    </w:pPr>
  </w:style>
  <w:style w:type="character" w:styleId="a6">
    <w:name w:val="Hyperlink"/>
    <w:uiPriority w:val="99"/>
    <w:rsid w:val="000431FC"/>
    <w:rPr>
      <w:color w:val="0000FF"/>
      <w:u w:val="single"/>
    </w:rPr>
  </w:style>
  <w:style w:type="character" w:styleId="a7">
    <w:name w:val="FollowedHyperlink"/>
    <w:rsid w:val="00DE2F61"/>
    <w:rPr>
      <w:color w:val="800080"/>
      <w:u w:val="single"/>
    </w:rPr>
  </w:style>
  <w:style w:type="character" w:styleId="a8">
    <w:name w:val="annotation reference"/>
    <w:semiHidden/>
    <w:rsid w:val="006F73C3"/>
    <w:rPr>
      <w:sz w:val="16"/>
      <w:szCs w:val="16"/>
    </w:rPr>
  </w:style>
  <w:style w:type="paragraph" w:styleId="a9">
    <w:name w:val="annotation text"/>
    <w:basedOn w:val="a"/>
    <w:semiHidden/>
    <w:rsid w:val="006F73C3"/>
    <w:rPr>
      <w:sz w:val="20"/>
      <w:szCs w:val="20"/>
    </w:rPr>
  </w:style>
  <w:style w:type="paragraph" w:styleId="aa">
    <w:name w:val="annotation subject"/>
    <w:basedOn w:val="a9"/>
    <w:next w:val="a9"/>
    <w:semiHidden/>
    <w:rsid w:val="006F73C3"/>
    <w:rPr>
      <w:b/>
      <w:bCs/>
    </w:rPr>
  </w:style>
  <w:style w:type="paragraph" w:styleId="ab">
    <w:name w:val="Balloon Text"/>
    <w:basedOn w:val="a"/>
    <w:semiHidden/>
    <w:rsid w:val="006F73C3"/>
    <w:rPr>
      <w:rFonts w:ascii="Tahoma" w:hAnsi="Tahoma" w:cs="Tahoma"/>
      <w:sz w:val="16"/>
      <w:szCs w:val="16"/>
    </w:rPr>
  </w:style>
  <w:style w:type="character" w:styleId="ac">
    <w:name w:val="line number"/>
    <w:basedOn w:val="a0"/>
    <w:rsid w:val="00B62798"/>
  </w:style>
  <w:style w:type="character" w:styleId="ad">
    <w:name w:val="page number"/>
    <w:basedOn w:val="a0"/>
    <w:rsid w:val="00E9074A"/>
  </w:style>
  <w:style w:type="paragraph" w:styleId="ae">
    <w:name w:val="Body Text"/>
    <w:basedOn w:val="a"/>
    <w:link w:val="af"/>
    <w:uiPriority w:val="1"/>
    <w:qFormat/>
    <w:rsid w:val="00D050DE"/>
    <w:pPr>
      <w:numPr>
        <w:ilvl w:val="12"/>
      </w:numPr>
      <w:spacing w:before="0" w:after="0" w:line="240" w:lineRule="atLeast"/>
      <w:ind w:right="9"/>
      <w:jc w:val="both"/>
    </w:pPr>
    <w:rPr>
      <w:szCs w:val="20"/>
      <w:lang w:val="x-none" w:eastAsia="x-none"/>
    </w:rPr>
  </w:style>
  <w:style w:type="character" w:customStyle="1" w:styleId="af">
    <w:name w:val="Основной текст Знак"/>
    <w:link w:val="ae"/>
    <w:rsid w:val="00D050DE"/>
    <w:rPr>
      <w:sz w:val="24"/>
    </w:rPr>
  </w:style>
  <w:style w:type="paragraph" w:customStyle="1" w:styleId="Body">
    <w:name w:val="Body"/>
    <w:basedOn w:val="a"/>
    <w:rsid w:val="00241B31"/>
    <w:pPr>
      <w:widowControl/>
      <w:numPr>
        <w:numId w:val="1"/>
      </w:numPr>
      <w:autoSpaceDE w:val="0"/>
      <w:autoSpaceDN w:val="0"/>
      <w:spacing w:before="120" w:after="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BA745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168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1"/>
    <w:qFormat/>
    <w:rsid w:val="00BD4946"/>
    <w:pPr>
      <w:widowControl/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C6734"/>
  </w:style>
  <w:style w:type="paragraph" w:styleId="21">
    <w:name w:val="Body Text Indent 2"/>
    <w:basedOn w:val="a"/>
    <w:link w:val="22"/>
    <w:rsid w:val="00F04FD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F04FD6"/>
    <w:rPr>
      <w:sz w:val="24"/>
      <w:szCs w:val="24"/>
    </w:rPr>
  </w:style>
  <w:style w:type="paragraph" w:styleId="af1">
    <w:name w:val="No Spacing"/>
    <w:link w:val="af2"/>
    <w:uiPriority w:val="1"/>
    <w:qFormat/>
    <w:rsid w:val="004D7317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1"/>
    <w:rsid w:val="00B25577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2">
    <w:name w:val="Станадрт Таймс12"/>
    <w:basedOn w:val="af1"/>
    <w:link w:val="120"/>
    <w:qFormat/>
    <w:rsid w:val="00B25577"/>
    <w:pPr>
      <w:jc w:val="both"/>
    </w:pPr>
    <w:rPr>
      <w:rFonts w:ascii="Times New Roman" w:hAnsi="Times New Roman"/>
      <w:sz w:val="24"/>
      <w:szCs w:val="24"/>
    </w:rPr>
  </w:style>
  <w:style w:type="character" w:customStyle="1" w:styleId="120">
    <w:name w:val="Станадрт Таймс12 Знак"/>
    <w:basedOn w:val="af2"/>
    <w:link w:val="12"/>
    <w:rsid w:val="00B25577"/>
    <w:rPr>
      <w:rFonts w:ascii="Calibri" w:eastAsia="Calibri" w:hAnsi="Calibri"/>
      <w:sz w:val="22"/>
      <w:szCs w:val="22"/>
      <w:lang w:val="ru-RU" w:eastAsia="en-US" w:bidi="ar-SA"/>
    </w:rPr>
  </w:style>
  <w:style w:type="paragraph" w:styleId="af3">
    <w:name w:val="footnote text"/>
    <w:basedOn w:val="a"/>
    <w:link w:val="af4"/>
    <w:rsid w:val="005E76F5"/>
    <w:pPr>
      <w:widowControl/>
      <w:spacing w:before="0" w:after="0"/>
    </w:pPr>
    <w:rPr>
      <w:rFonts w:eastAsia="Calibri"/>
      <w:sz w:val="20"/>
      <w:szCs w:val="20"/>
    </w:rPr>
  </w:style>
  <w:style w:type="character" w:customStyle="1" w:styleId="af4">
    <w:name w:val="Текст сноски Знак"/>
    <w:basedOn w:val="a0"/>
    <w:link w:val="af3"/>
    <w:rsid w:val="005E76F5"/>
    <w:rPr>
      <w:rFonts w:eastAsia="Calibri"/>
    </w:rPr>
  </w:style>
  <w:style w:type="character" w:styleId="af5">
    <w:name w:val="footnote reference"/>
    <w:rsid w:val="005E76F5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010A2C"/>
    <w:pPr>
      <w:autoSpaceDE w:val="0"/>
      <w:autoSpaceDN w:val="0"/>
      <w:spacing w:before="0" w:after="0"/>
    </w:pPr>
    <w:rPr>
      <w:rFonts w:ascii="Courier New" w:eastAsia="Courier New" w:hAnsi="Courier New" w:cs="Courier Ne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3F0CD-3858-41B9-A14E-CA9197E1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10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17058</CharactersWithSpaces>
  <SharedDoc>false</SharedDoc>
  <HLinks>
    <vt:vector size="6" baseType="variant">
      <vt:variant>
        <vt:i4>1310748</vt:i4>
      </vt:variant>
      <vt:variant>
        <vt:i4>0</vt:i4>
      </vt:variant>
      <vt:variant>
        <vt:i4>0</vt:i4>
      </vt:variant>
      <vt:variant>
        <vt:i4>5</vt:i4>
      </vt:variant>
      <vt:variant>
        <vt:lpwstr>http://www.kpkkredit.ru/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comper</dc:creator>
  <cp:lastModifiedBy>Comp</cp:lastModifiedBy>
  <cp:revision>21</cp:revision>
  <cp:lastPrinted>2018-04-25T09:16:00Z</cp:lastPrinted>
  <dcterms:created xsi:type="dcterms:W3CDTF">2019-02-02T10:28:00Z</dcterms:created>
  <dcterms:modified xsi:type="dcterms:W3CDTF">2019-04-07T05:40:00Z</dcterms:modified>
</cp:coreProperties>
</file>